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CA045" w14:textId="00D01291" w:rsidR="0094788B" w:rsidRPr="003B20C5" w:rsidRDefault="0094788B" w:rsidP="008004C4">
      <w:pPr>
        <w:rPr>
          <w:lang w:val="en-GB"/>
        </w:rPr>
      </w:pPr>
    </w:p>
    <w:p w14:paraId="4965050A" w14:textId="4DCAC411" w:rsidR="008004C4" w:rsidRPr="003B20C5" w:rsidRDefault="008004C4">
      <w:pPr>
        <w:spacing w:after="160"/>
        <w:rPr>
          <w:lang w:val="en-GB"/>
        </w:rPr>
      </w:pPr>
    </w:p>
    <w:p w14:paraId="357F5EF9" w14:textId="77777777" w:rsidR="00663F00" w:rsidRPr="003B20C5" w:rsidRDefault="00663F00" w:rsidP="00663F00">
      <w:pPr>
        <w:pStyle w:val="Titel"/>
        <w:spacing w:line="480" w:lineRule="auto"/>
        <w:rPr>
          <w:lang w:val="en-GB"/>
        </w:rPr>
      </w:pPr>
    </w:p>
    <w:p w14:paraId="17877839" w14:textId="77777777" w:rsidR="00663F00" w:rsidRPr="00E11350" w:rsidRDefault="00663F00" w:rsidP="00663F00">
      <w:pPr>
        <w:pStyle w:val="Titel"/>
        <w:spacing w:line="480" w:lineRule="auto"/>
        <w:rPr>
          <w:sz w:val="44"/>
          <w:szCs w:val="96"/>
          <w:lang w:val="en-GB"/>
        </w:rPr>
      </w:pPr>
    </w:p>
    <w:p w14:paraId="3151EFC8" w14:textId="77777777" w:rsidR="00E11350" w:rsidRPr="00E11350" w:rsidRDefault="00E11350" w:rsidP="00E11350">
      <w:pPr>
        <w:pStyle w:val="Kop1"/>
        <w:numPr>
          <w:ilvl w:val="0"/>
          <w:numId w:val="0"/>
        </w:numPr>
        <w:ind w:left="1134" w:hanging="1134"/>
        <w:jc w:val="center"/>
        <w:rPr>
          <w:sz w:val="56"/>
          <w:szCs w:val="56"/>
          <w:lang w:val="en-GB"/>
        </w:rPr>
      </w:pPr>
      <w:r w:rsidRPr="00E11350">
        <w:rPr>
          <w:sz w:val="56"/>
          <w:szCs w:val="56"/>
          <w:lang w:val="en-GB"/>
        </w:rPr>
        <w:t>DOMAIN REVIEW REPORT</w:t>
      </w:r>
    </w:p>
    <w:p w14:paraId="26A633D2" w14:textId="77777777" w:rsidR="00E11350" w:rsidRPr="00E11350" w:rsidRDefault="00E11350" w:rsidP="009B478D">
      <w:pPr>
        <w:rPr>
          <w:lang w:val="en-GB"/>
        </w:rPr>
      </w:pPr>
    </w:p>
    <w:p w14:paraId="2F689C6E" w14:textId="23C78CEC" w:rsidR="00E11350" w:rsidRPr="00E11350" w:rsidRDefault="00E11350" w:rsidP="00E11350">
      <w:pPr>
        <w:pStyle w:val="Kop1"/>
        <w:numPr>
          <w:ilvl w:val="0"/>
          <w:numId w:val="0"/>
        </w:numPr>
        <w:jc w:val="center"/>
        <w:rPr>
          <w:sz w:val="56"/>
          <w:szCs w:val="56"/>
          <w:lang w:val="en-GB"/>
        </w:rPr>
      </w:pPr>
      <w:r w:rsidRPr="00E11350">
        <w:rPr>
          <w:sz w:val="56"/>
          <w:szCs w:val="56"/>
          <w:lang w:val="en-GB"/>
        </w:rPr>
        <w:t>[</w:t>
      </w:r>
      <w:r>
        <w:rPr>
          <w:sz w:val="56"/>
          <w:szCs w:val="56"/>
          <w:lang w:val="en-GB"/>
        </w:rPr>
        <w:t>Member] [</w:t>
      </w:r>
      <w:r w:rsidRPr="00E11350">
        <w:rPr>
          <w:sz w:val="56"/>
          <w:szCs w:val="56"/>
          <w:lang w:val="en-GB"/>
        </w:rPr>
        <w:t>Domain]</w:t>
      </w:r>
    </w:p>
    <w:p w14:paraId="321DA3C1" w14:textId="0490ADD7" w:rsidR="00930AC8" w:rsidRPr="003B20C5" w:rsidRDefault="00930AC8" w:rsidP="00E11350">
      <w:pPr>
        <w:rPr>
          <w:lang w:val="en-GB"/>
        </w:rPr>
      </w:pPr>
    </w:p>
    <w:p w14:paraId="1DB55D98" w14:textId="77777777" w:rsidR="00663F00" w:rsidRPr="003B20C5" w:rsidRDefault="00663F00" w:rsidP="00663F00">
      <w:pPr>
        <w:rPr>
          <w:lang w:val="en-GB"/>
        </w:rPr>
      </w:pPr>
    </w:p>
    <w:p w14:paraId="593B3E0E" w14:textId="77777777" w:rsidR="00663F00" w:rsidRPr="003B20C5" w:rsidRDefault="00663F00" w:rsidP="00663F00">
      <w:pPr>
        <w:rPr>
          <w:lang w:val="en-GB"/>
        </w:rPr>
      </w:pPr>
    </w:p>
    <w:p w14:paraId="7430DFBD" w14:textId="77777777" w:rsidR="00663F00" w:rsidRPr="003B20C5" w:rsidRDefault="00663F00" w:rsidP="00663F00">
      <w:pPr>
        <w:rPr>
          <w:lang w:val="en-GB"/>
        </w:rPr>
      </w:pPr>
    </w:p>
    <w:p w14:paraId="48FD6C73" w14:textId="77777777" w:rsidR="00663F00" w:rsidRPr="003B20C5" w:rsidRDefault="00663F00" w:rsidP="00663F00">
      <w:pPr>
        <w:rPr>
          <w:lang w:val="en-GB"/>
        </w:rPr>
      </w:pPr>
    </w:p>
    <w:p w14:paraId="67928FD2" w14:textId="77777777" w:rsidR="00663F00" w:rsidRPr="003B20C5" w:rsidRDefault="00663F00" w:rsidP="00663F00">
      <w:pPr>
        <w:rPr>
          <w:lang w:val="en-GB"/>
        </w:rPr>
      </w:pPr>
    </w:p>
    <w:p w14:paraId="45952DCE" w14:textId="77777777" w:rsidR="00663F00" w:rsidRPr="003B20C5" w:rsidRDefault="00663F00" w:rsidP="00663F00">
      <w:pPr>
        <w:rPr>
          <w:lang w:val="en-GB"/>
        </w:rPr>
      </w:pPr>
    </w:p>
    <w:p w14:paraId="5066D7DC" w14:textId="77777777" w:rsidR="00663F00" w:rsidRPr="003B20C5" w:rsidRDefault="00663F00" w:rsidP="00663F00">
      <w:pPr>
        <w:rPr>
          <w:lang w:val="en-GB"/>
        </w:rPr>
      </w:pPr>
    </w:p>
    <w:p w14:paraId="421A5ACD" w14:textId="77777777" w:rsidR="00663F00" w:rsidRPr="003B20C5" w:rsidRDefault="00663F00" w:rsidP="00663F00">
      <w:pPr>
        <w:rPr>
          <w:lang w:val="en-GB"/>
        </w:rPr>
      </w:pPr>
    </w:p>
    <w:p w14:paraId="70E417F1" w14:textId="77777777" w:rsidR="00663F00" w:rsidRPr="003B20C5" w:rsidRDefault="00663F00" w:rsidP="00663F00">
      <w:pPr>
        <w:rPr>
          <w:lang w:val="en-GB"/>
        </w:rPr>
      </w:pPr>
    </w:p>
    <w:p w14:paraId="751BAFFB" w14:textId="77777777" w:rsidR="00663F00" w:rsidRPr="003B20C5" w:rsidRDefault="00663F00" w:rsidP="00663F00">
      <w:pPr>
        <w:rPr>
          <w:lang w:val="en-GB"/>
        </w:rPr>
      </w:pPr>
    </w:p>
    <w:p w14:paraId="72FE603F" w14:textId="77777777" w:rsidR="00663F00" w:rsidRPr="003B20C5" w:rsidRDefault="00663F00" w:rsidP="00663F00">
      <w:pPr>
        <w:rPr>
          <w:lang w:val="en-GB"/>
        </w:rPr>
      </w:pPr>
    </w:p>
    <w:p w14:paraId="7955420A" w14:textId="77777777" w:rsidR="00663F00" w:rsidRPr="003B20C5" w:rsidRDefault="00663F00" w:rsidP="00663F00">
      <w:pPr>
        <w:rPr>
          <w:lang w:val="en-GB"/>
        </w:rPr>
      </w:pPr>
    </w:p>
    <w:p w14:paraId="083E0C5B" w14:textId="77777777" w:rsidR="00663F00" w:rsidRPr="003B20C5" w:rsidRDefault="00663F00" w:rsidP="00663F00">
      <w:pPr>
        <w:rPr>
          <w:lang w:val="en-GB"/>
        </w:rPr>
      </w:pPr>
    </w:p>
    <w:p w14:paraId="7A349A2C" w14:textId="77777777" w:rsidR="00663F00" w:rsidRPr="003B20C5" w:rsidRDefault="00663F00" w:rsidP="00663F00">
      <w:pPr>
        <w:rPr>
          <w:lang w:val="en-GB"/>
        </w:rPr>
      </w:pPr>
    </w:p>
    <w:p w14:paraId="06AD5D30" w14:textId="77777777" w:rsidR="00663F00" w:rsidRPr="003B20C5" w:rsidRDefault="00663F00" w:rsidP="00663F00">
      <w:pPr>
        <w:rPr>
          <w:lang w:val="en-GB"/>
        </w:rPr>
      </w:pPr>
    </w:p>
    <w:p w14:paraId="05534CD0" w14:textId="77777777" w:rsidR="00663F00" w:rsidRPr="003B20C5" w:rsidRDefault="00663F00" w:rsidP="00663F00">
      <w:pPr>
        <w:rPr>
          <w:lang w:val="en-GB"/>
        </w:rPr>
      </w:pPr>
    </w:p>
    <w:p w14:paraId="5BF36DB2" w14:textId="77777777" w:rsidR="001A4A08" w:rsidRPr="003B20C5" w:rsidRDefault="001A4A08" w:rsidP="00663F00">
      <w:pPr>
        <w:rPr>
          <w:lang w:val="en-GB"/>
        </w:rPr>
        <w:sectPr w:rsidR="001A4A08" w:rsidRPr="003B20C5" w:rsidSect="00B0399F">
          <w:headerReference w:type="default" r:id="rId11"/>
          <w:footerReference w:type="default" r:id="rId12"/>
          <w:headerReference w:type="first" r:id="rId13"/>
          <w:footerReference w:type="first" r:id="rId14"/>
          <w:endnotePr>
            <w:numFmt w:val="decimal"/>
          </w:endnotePr>
          <w:pgSz w:w="11906" w:h="16838"/>
          <w:pgMar w:top="2127" w:right="1418" w:bottom="1418" w:left="1418" w:header="709" w:footer="709" w:gutter="0"/>
          <w:pgNumType w:fmt="numberInDash"/>
          <w:cols w:space="708"/>
          <w:titlePg/>
          <w:docGrid w:linePitch="360"/>
        </w:sectPr>
      </w:pPr>
    </w:p>
    <w:p w14:paraId="574BB7E4" w14:textId="77777777" w:rsidR="00BB236F" w:rsidRPr="003B20C5" w:rsidRDefault="00BB236F" w:rsidP="00BB236F">
      <w:pPr>
        <w:rPr>
          <w:lang w:val="en-GB" w:eastAsia="nl-BE"/>
        </w:rPr>
      </w:pPr>
    </w:p>
    <w:p w14:paraId="1350E0FB" w14:textId="0978F1CE" w:rsidR="008F401A" w:rsidRPr="0098134C" w:rsidRDefault="008F401A" w:rsidP="008F401A">
      <w:pPr>
        <w:pStyle w:val="Kopvaninhoudsopgave"/>
      </w:pPr>
      <w:r w:rsidRPr="0098134C">
        <w:t>Table of contents</w:t>
      </w:r>
    </w:p>
    <w:p w14:paraId="412DF978" w14:textId="2DCE2191" w:rsidR="00E11350" w:rsidRDefault="0098134C">
      <w:pPr>
        <w:pStyle w:val="Inhopg1"/>
        <w:tabs>
          <w:tab w:val="right" w:leader="dot" w:pos="9060"/>
        </w:tabs>
        <w:rPr>
          <w:rFonts w:eastAsiaTheme="minorEastAsia"/>
          <w:noProof/>
          <w:color w:val="auto"/>
          <w:kern w:val="2"/>
          <w:lang w:eastAsia="nl-BE"/>
          <w14:ligatures w14:val="standardContextual"/>
        </w:rPr>
      </w:pPr>
      <w:r>
        <w:rPr>
          <w:lang w:eastAsia="nl-BE"/>
        </w:rPr>
        <w:fldChar w:fldCharType="begin"/>
      </w:r>
      <w:r>
        <w:rPr>
          <w:lang w:eastAsia="nl-BE"/>
        </w:rPr>
        <w:instrText xml:space="preserve"> TOC \h \z \t "Section RRT;1" </w:instrText>
      </w:r>
      <w:r>
        <w:rPr>
          <w:lang w:eastAsia="nl-BE"/>
        </w:rPr>
        <w:fldChar w:fldCharType="separate"/>
      </w:r>
      <w:hyperlink w:anchor="_Toc144200291" w:history="1">
        <w:r w:rsidR="00E11350" w:rsidRPr="00E914C9">
          <w:rPr>
            <w:rStyle w:val="Hyperlink"/>
            <w:noProof/>
          </w:rPr>
          <w:t>SECTION 1. DOCUMENTATION CHECKLIST</w:t>
        </w:r>
        <w:r w:rsidR="00E11350">
          <w:rPr>
            <w:noProof/>
            <w:webHidden/>
          </w:rPr>
          <w:tab/>
        </w:r>
        <w:r w:rsidR="00E11350">
          <w:rPr>
            <w:noProof/>
            <w:webHidden/>
          </w:rPr>
          <w:fldChar w:fldCharType="begin"/>
        </w:r>
        <w:r w:rsidR="00E11350">
          <w:rPr>
            <w:noProof/>
            <w:webHidden/>
          </w:rPr>
          <w:instrText xml:space="preserve"> PAGEREF _Toc144200291 \h </w:instrText>
        </w:r>
        <w:r w:rsidR="00E11350">
          <w:rPr>
            <w:noProof/>
            <w:webHidden/>
          </w:rPr>
        </w:r>
        <w:r w:rsidR="00E11350">
          <w:rPr>
            <w:noProof/>
            <w:webHidden/>
          </w:rPr>
          <w:fldChar w:fldCharType="separate"/>
        </w:r>
        <w:r w:rsidR="00E11350">
          <w:rPr>
            <w:noProof/>
            <w:webHidden/>
          </w:rPr>
          <w:t>- 3 -</w:t>
        </w:r>
        <w:r w:rsidR="00E11350">
          <w:rPr>
            <w:noProof/>
            <w:webHidden/>
          </w:rPr>
          <w:fldChar w:fldCharType="end"/>
        </w:r>
      </w:hyperlink>
    </w:p>
    <w:p w14:paraId="1BC849A6" w14:textId="51D4E0FD"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2" w:history="1">
        <w:r w:rsidR="00E11350" w:rsidRPr="00E914C9">
          <w:rPr>
            <w:rStyle w:val="Hyperlink"/>
            <w:noProof/>
          </w:rPr>
          <w:t>SECTION 2. CROSS-REFERENCE MATRIX</w:t>
        </w:r>
        <w:r w:rsidR="00E11350">
          <w:rPr>
            <w:noProof/>
            <w:webHidden/>
          </w:rPr>
          <w:tab/>
        </w:r>
        <w:r w:rsidR="00E11350">
          <w:rPr>
            <w:noProof/>
            <w:webHidden/>
          </w:rPr>
          <w:fldChar w:fldCharType="begin"/>
        </w:r>
        <w:r w:rsidR="00E11350">
          <w:rPr>
            <w:noProof/>
            <w:webHidden/>
          </w:rPr>
          <w:instrText xml:space="preserve"> PAGEREF _Toc144200292 \h </w:instrText>
        </w:r>
        <w:r w:rsidR="00E11350">
          <w:rPr>
            <w:noProof/>
            <w:webHidden/>
          </w:rPr>
        </w:r>
        <w:r w:rsidR="00E11350">
          <w:rPr>
            <w:noProof/>
            <w:webHidden/>
          </w:rPr>
          <w:fldChar w:fldCharType="separate"/>
        </w:r>
        <w:r w:rsidR="00E11350">
          <w:rPr>
            <w:noProof/>
            <w:webHidden/>
          </w:rPr>
          <w:t>- 5 -</w:t>
        </w:r>
        <w:r w:rsidR="00E11350">
          <w:rPr>
            <w:noProof/>
            <w:webHidden/>
          </w:rPr>
          <w:fldChar w:fldCharType="end"/>
        </w:r>
      </w:hyperlink>
    </w:p>
    <w:p w14:paraId="6DBE2764" w14:textId="0B06B729"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3" w:history="1">
        <w:r w:rsidR="00E11350" w:rsidRPr="00E914C9">
          <w:rPr>
            <w:rStyle w:val="Hyperlink"/>
            <w:noProof/>
          </w:rPr>
          <w:t>SECTION 3. OBSERVATION REGISTER</w:t>
        </w:r>
        <w:r w:rsidR="00E11350">
          <w:rPr>
            <w:noProof/>
            <w:webHidden/>
          </w:rPr>
          <w:tab/>
        </w:r>
        <w:r w:rsidR="00E11350">
          <w:rPr>
            <w:noProof/>
            <w:webHidden/>
          </w:rPr>
          <w:fldChar w:fldCharType="begin"/>
        </w:r>
        <w:r w:rsidR="00E11350">
          <w:rPr>
            <w:noProof/>
            <w:webHidden/>
          </w:rPr>
          <w:instrText xml:space="preserve"> PAGEREF _Toc144200293 \h </w:instrText>
        </w:r>
        <w:r w:rsidR="00E11350">
          <w:rPr>
            <w:noProof/>
            <w:webHidden/>
          </w:rPr>
        </w:r>
        <w:r w:rsidR="00E11350">
          <w:rPr>
            <w:noProof/>
            <w:webHidden/>
          </w:rPr>
          <w:fldChar w:fldCharType="separate"/>
        </w:r>
        <w:r w:rsidR="00E11350">
          <w:rPr>
            <w:noProof/>
            <w:webHidden/>
          </w:rPr>
          <w:t>- 9 -</w:t>
        </w:r>
        <w:r w:rsidR="00E11350">
          <w:rPr>
            <w:noProof/>
            <w:webHidden/>
          </w:rPr>
          <w:fldChar w:fldCharType="end"/>
        </w:r>
      </w:hyperlink>
    </w:p>
    <w:p w14:paraId="32FA091C" w14:textId="104721F4"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4" w:history="1">
        <w:r w:rsidR="00E11350" w:rsidRPr="00E914C9">
          <w:rPr>
            <w:rStyle w:val="Hyperlink"/>
            <w:noProof/>
          </w:rPr>
          <w:t>SECTION 4. REPORT FORMAT</w:t>
        </w:r>
        <w:r w:rsidR="00E11350">
          <w:rPr>
            <w:noProof/>
            <w:webHidden/>
          </w:rPr>
          <w:tab/>
        </w:r>
        <w:r w:rsidR="00E11350">
          <w:rPr>
            <w:noProof/>
            <w:webHidden/>
          </w:rPr>
          <w:fldChar w:fldCharType="begin"/>
        </w:r>
        <w:r w:rsidR="00E11350">
          <w:rPr>
            <w:noProof/>
            <w:webHidden/>
          </w:rPr>
          <w:instrText xml:space="preserve"> PAGEREF _Toc144200294 \h </w:instrText>
        </w:r>
        <w:r w:rsidR="00E11350">
          <w:rPr>
            <w:noProof/>
            <w:webHidden/>
          </w:rPr>
        </w:r>
        <w:r w:rsidR="00E11350">
          <w:rPr>
            <w:noProof/>
            <w:webHidden/>
          </w:rPr>
          <w:fldChar w:fldCharType="separate"/>
        </w:r>
        <w:r w:rsidR="00E11350">
          <w:rPr>
            <w:noProof/>
            <w:webHidden/>
          </w:rPr>
          <w:t>- 11 -</w:t>
        </w:r>
        <w:r w:rsidR="00E11350">
          <w:rPr>
            <w:noProof/>
            <w:webHidden/>
          </w:rPr>
          <w:fldChar w:fldCharType="end"/>
        </w:r>
      </w:hyperlink>
    </w:p>
    <w:p w14:paraId="3D3C52A9" w14:textId="2A5EA4D1"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5" w:history="1">
        <w:r w:rsidR="00E11350" w:rsidRPr="00E914C9">
          <w:rPr>
            <w:rStyle w:val="Hyperlink"/>
            <w:noProof/>
          </w:rPr>
          <w:t>SECTION 5. REVIEW PLANNING</w:t>
        </w:r>
        <w:r w:rsidR="00E11350">
          <w:rPr>
            <w:noProof/>
            <w:webHidden/>
          </w:rPr>
          <w:tab/>
        </w:r>
        <w:r w:rsidR="00E11350">
          <w:rPr>
            <w:noProof/>
            <w:webHidden/>
          </w:rPr>
          <w:fldChar w:fldCharType="begin"/>
        </w:r>
        <w:r w:rsidR="00E11350">
          <w:rPr>
            <w:noProof/>
            <w:webHidden/>
          </w:rPr>
          <w:instrText xml:space="preserve"> PAGEREF _Toc144200295 \h </w:instrText>
        </w:r>
        <w:r w:rsidR="00E11350">
          <w:rPr>
            <w:noProof/>
            <w:webHidden/>
          </w:rPr>
        </w:r>
        <w:r w:rsidR="00E11350">
          <w:rPr>
            <w:noProof/>
            <w:webHidden/>
          </w:rPr>
          <w:fldChar w:fldCharType="separate"/>
        </w:r>
        <w:r w:rsidR="00E11350">
          <w:rPr>
            <w:noProof/>
            <w:webHidden/>
          </w:rPr>
          <w:t>- 14 -</w:t>
        </w:r>
        <w:r w:rsidR="00E11350">
          <w:rPr>
            <w:noProof/>
            <w:webHidden/>
          </w:rPr>
          <w:fldChar w:fldCharType="end"/>
        </w:r>
      </w:hyperlink>
    </w:p>
    <w:p w14:paraId="4E3BEEEA" w14:textId="58FD7395"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6" w:history="1">
        <w:r w:rsidR="00E11350" w:rsidRPr="00E914C9">
          <w:rPr>
            <w:rStyle w:val="Hyperlink"/>
            <w:noProof/>
          </w:rPr>
          <w:t>SECTION 6. SUGGESTIONS FOR AMENDMENTS</w:t>
        </w:r>
        <w:r w:rsidR="00E11350">
          <w:rPr>
            <w:noProof/>
            <w:webHidden/>
          </w:rPr>
          <w:tab/>
        </w:r>
        <w:r w:rsidR="00E11350">
          <w:rPr>
            <w:noProof/>
            <w:webHidden/>
          </w:rPr>
          <w:fldChar w:fldCharType="begin"/>
        </w:r>
        <w:r w:rsidR="00E11350">
          <w:rPr>
            <w:noProof/>
            <w:webHidden/>
          </w:rPr>
          <w:instrText xml:space="preserve"> PAGEREF _Toc144200296 \h </w:instrText>
        </w:r>
        <w:r w:rsidR="00E11350">
          <w:rPr>
            <w:noProof/>
            <w:webHidden/>
          </w:rPr>
        </w:r>
        <w:r w:rsidR="00E11350">
          <w:rPr>
            <w:noProof/>
            <w:webHidden/>
          </w:rPr>
          <w:fldChar w:fldCharType="separate"/>
        </w:r>
        <w:r w:rsidR="00E11350">
          <w:rPr>
            <w:noProof/>
            <w:webHidden/>
          </w:rPr>
          <w:t>- 15 -</w:t>
        </w:r>
        <w:r w:rsidR="00E11350">
          <w:rPr>
            <w:noProof/>
            <w:webHidden/>
          </w:rPr>
          <w:fldChar w:fldCharType="end"/>
        </w:r>
      </w:hyperlink>
    </w:p>
    <w:p w14:paraId="6C4978D2" w14:textId="68DC5FAE" w:rsidR="00E11350" w:rsidRDefault="009B478D">
      <w:pPr>
        <w:pStyle w:val="Inhopg1"/>
        <w:tabs>
          <w:tab w:val="right" w:leader="dot" w:pos="9060"/>
        </w:tabs>
        <w:rPr>
          <w:rFonts w:eastAsiaTheme="minorEastAsia"/>
          <w:noProof/>
          <w:color w:val="auto"/>
          <w:kern w:val="2"/>
          <w:lang w:eastAsia="nl-BE"/>
          <w14:ligatures w14:val="standardContextual"/>
        </w:rPr>
      </w:pPr>
      <w:hyperlink w:anchor="_Toc144200297" w:history="1">
        <w:r w:rsidR="00E11350" w:rsidRPr="00E914C9">
          <w:rPr>
            <w:rStyle w:val="Hyperlink"/>
            <w:noProof/>
          </w:rPr>
          <w:t>SECTION 7. GUIDELINE FOR SCHEME GROUP DECISION PAPER</w:t>
        </w:r>
        <w:r w:rsidR="00E11350">
          <w:rPr>
            <w:noProof/>
            <w:webHidden/>
          </w:rPr>
          <w:tab/>
        </w:r>
        <w:r w:rsidR="00E11350">
          <w:rPr>
            <w:noProof/>
            <w:webHidden/>
          </w:rPr>
          <w:fldChar w:fldCharType="begin"/>
        </w:r>
        <w:r w:rsidR="00E11350">
          <w:rPr>
            <w:noProof/>
            <w:webHidden/>
          </w:rPr>
          <w:instrText xml:space="preserve"> PAGEREF _Toc144200297 \h </w:instrText>
        </w:r>
        <w:r w:rsidR="00E11350">
          <w:rPr>
            <w:noProof/>
            <w:webHidden/>
          </w:rPr>
        </w:r>
        <w:r w:rsidR="00E11350">
          <w:rPr>
            <w:noProof/>
            <w:webHidden/>
          </w:rPr>
          <w:fldChar w:fldCharType="separate"/>
        </w:r>
        <w:r w:rsidR="00E11350">
          <w:rPr>
            <w:noProof/>
            <w:webHidden/>
          </w:rPr>
          <w:t>- 16 -</w:t>
        </w:r>
        <w:r w:rsidR="00E11350">
          <w:rPr>
            <w:noProof/>
            <w:webHidden/>
          </w:rPr>
          <w:fldChar w:fldCharType="end"/>
        </w:r>
      </w:hyperlink>
    </w:p>
    <w:p w14:paraId="15D9F3E9" w14:textId="59AD0D1E" w:rsidR="0098134C" w:rsidRPr="0098134C" w:rsidRDefault="0098134C">
      <w:pPr>
        <w:spacing w:after="160"/>
        <w:rPr>
          <w:lang w:eastAsia="nl-BE"/>
        </w:rPr>
      </w:pPr>
      <w:r>
        <w:rPr>
          <w:lang w:eastAsia="nl-BE"/>
        </w:rPr>
        <w:fldChar w:fldCharType="end"/>
      </w:r>
    </w:p>
    <w:p w14:paraId="19A5D2B8" w14:textId="642C62DF" w:rsidR="00280F41" w:rsidRPr="0098134C" w:rsidRDefault="00280F41">
      <w:pPr>
        <w:spacing w:after="160"/>
        <w:rPr>
          <w:rFonts w:eastAsiaTheme="majorEastAsia" w:cstheme="majorBidi"/>
          <w:b/>
          <w:caps/>
          <w:szCs w:val="32"/>
          <w:lang w:eastAsia="nl-BE"/>
        </w:rPr>
      </w:pPr>
      <w:r w:rsidRPr="0098134C">
        <w:rPr>
          <w:lang w:eastAsia="nl-BE"/>
        </w:rPr>
        <w:br w:type="page"/>
      </w:r>
    </w:p>
    <w:p w14:paraId="34A6417A" w14:textId="38F4EF04" w:rsidR="00163718" w:rsidRPr="0098134C" w:rsidRDefault="00163718" w:rsidP="004A24DE">
      <w:pPr>
        <w:numPr>
          <w:ilvl w:val="0"/>
          <w:numId w:val="14"/>
        </w:numPr>
        <w:spacing w:line="240" w:lineRule="auto"/>
        <w:sectPr w:rsidR="00163718" w:rsidRPr="0098134C" w:rsidSect="00D754EB">
          <w:headerReference w:type="first" r:id="rId15"/>
          <w:footerReference w:type="first" r:id="rId16"/>
          <w:endnotePr>
            <w:numFmt w:val="decimal"/>
          </w:endnotePr>
          <w:pgSz w:w="11906" w:h="16838"/>
          <w:pgMar w:top="2127" w:right="1418" w:bottom="1418" w:left="1418" w:header="709" w:footer="709" w:gutter="0"/>
          <w:pgNumType w:fmt="numberInDash"/>
          <w:cols w:space="708"/>
          <w:docGrid w:linePitch="360"/>
        </w:sectPr>
      </w:pPr>
    </w:p>
    <w:p w14:paraId="1179F36E" w14:textId="67A7DD90" w:rsidR="00E2646D" w:rsidRPr="0098134C" w:rsidRDefault="00E2646D" w:rsidP="0098134C">
      <w:pPr>
        <w:pStyle w:val="SectionRRT"/>
      </w:pPr>
      <w:bookmarkStart w:id="0" w:name="_Toc136962822"/>
      <w:bookmarkStart w:id="1" w:name="_Ref144197962"/>
      <w:bookmarkStart w:id="2" w:name="_Ref144198128"/>
      <w:bookmarkStart w:id="3" w:name="_Ref144198468"/>
      <w:bookmarkStart w:id="4" w:name="_Ref144198478"/>
      <w:bookmarkStart w:id="5" w:name="_Toc144200291"/>
      <w:r w:rsidRPr="0098134C">
        <w:lastRenderedPageBreak/>
        <w:t>DOCUMENTATION CHECKLIST</w:t>
      </w:r>
      <w:bookmarkEnd w:id="0"/>
      <w:bookmarkEnd w:id="1"/>
      <w:bookmarkEnd w:id="2"/>
      <w:bookmarkEnd w:id="3"/>
      <w:bookmarkEnd w:id="4"/>
      <w:bookmarkEnd w:id="5"/>
    </w:p>
    <w:p w14:paraId="60046CEE" w14:textId="77777777" w:rsidR="00EC0EDD" w:rsidRPr="003B20C5" w:rsidRDefault="00EC0EDD" w:rsidP="00EC0EDD">
      <w:pPr>
        <w:rPr>
          <w:lang w:val="en-GB"/>
        </w:rPr>
      </w:pPr>
    </w:p>
    <w:p w14:paraId="0E7C89C6" w14:textId="77777777" w:rsidR="00E2646D" w:rsidRPr="003B20C5" w:rsidRDefault="00E2646D" w:rsidP="00E2646D">
      <w:pPr>
        <w:spacing w:line="288" w:lineRule="auto"/>
        <w:rPr>
          <w:lang w:val="en-GB"/>
        </w:rPr>
      </w:pPr>
      <w:r w:rsidRPr="003B20C5">
        <w:rPr>
          <w:lang w:val="en-GB"/>
        </w:rPr>
        <w:t>To be completed and extended as necessary by the Assessment Panel.</w:t>
      </w:r>
    </w:p>
    <w:tbl>
      <w:tblPr>
        <w:tblStyle w:val="Rastertabel4-Accent1"/>
        <w:tblW w:w="9067" w:type="dxa"/>
        <w:tblLook w:val="0200" w:firstRow="0" w:lastRow="0" w:firstColumn="0" w:lastColumn="0" w:noHBand="1" w:noVBand="0"/>
      </w:tblPr>
      <w:tblGrid>
        <w:gridCol w:w="2122"/>
        <w:gridCol w:w="6945"/>
      </w:tblGrid>
      <w:tr w:rsidR="006F06EC" w:rsidRPr="003B20C5" w14:paraId="4E185153" w14:textId="77777777" w:rsidTr="0095731B">
        <w:tc>
          <w:tcPr>
            <w:cnfStyle w:val="000010000000" w:firstRow="0" w:lastRow="0" w:firstColumn="0" w:lastColumn="0" w:oddVBand="1" w:evenVBand="0" w:oddHBand="0" w:evenHBand="0" w:firstRowFirstColumn="0" w:firstRowLastColumn="0" w:lastRowFirstColumn="0" w:lastRowLastColumn="0"/>
            <w:tcW w:w="2122" w:type="dxa"/>
          </w:tcPr>
          <w:p w14:paraId="376BC807" w14:textId="078CAD48" w:rsidR="006F06EC" w:rsidRPr="003B20C5" w:rsidRDefault="006F06EC" w:rsidP="0029368A">
            <w:pPr>
              <w:tabs>
                <w:tab w:val="left" w:pos="1418"/>
              </w:tabs>
              <w:rPr>
                <w:b/>
                <w:bCs/>
                <w:lang w:val="en-GB"/>
              </w:rPr>
            </w:pPr>
            <w:r w:rsidRPr="003B20C5">
              <w:rPr>
                <w:b/>
                <w:bCs/>
                <w:lang w:val="en-GB"/>
              </w:rPr>
              <w:t>Applicant/Member</w:t>
            </w:r>
          </w:p>
        </w:tc>
        <w:tc>
          <w:tcPr>
            <w:tcW w:w="6945" w:type="dxa"/>
          </w:tcPr>
          <w:p w14:paraId="3CE591D4" w14:textId="77777777" w:rsidR="006F06EC" w:rsidRPr="003B20C5" w:rsidRDefault="006F06E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6F06EC" w:rsidRPr="003B20C5" w14:paraId="122DADAF" w14:textId="77777777" w:rsidTr="0095731B">
        <w:tc>
          <w:tcPr>
            <w:cnfStyle w:val="000010000000" w:firstRow="0" w:lastRow="0" w:firstColumn="0" w:lastColumn="0" w:oddVBand="1" w:evenVBand="0" w:oddHBand="0" w:evenHBand="0" w:firstRowFirstColumn="0" w:firstRowLastColumn="0" w:lastRowFirstColumn="0" w:lastRowLastColumn="0"/>
            <w:tcW w:w="2122" w:type="dxa"/>
          </w:tcPr>
          <w:p w14:paraId="15F4B8CB" w14:textId="40A29476" w:rsidR="006F06EC" w:rsidRPr="003B20C5" w:rsidRDefault="006F06EC" w:rsidP="0029368A">
            <w:pPr>
              <w:tabs>
                <w:tab w:val="left" w:pos="1418"/>
              </w:tabs>
              <w:rPr>
                <w:b/>
                <w:bCs/>
                <w:lang w:val="en-GB"/>
              </w:rPr>
            </w:pPr>
            <w:r w:rsidRPr="003B20C5">
              <w:rPr>
                <w:b/>
                <w:bCs/>
                <w:lang w:val="en-GB"/>
              </w:rPr>
              <w:t>EECS Scheme</w:t>
            </w:r>
          </w:p>
        </w:tc>
        <w:tc>
          <w:tcPr>
            <w:tcW w:w="6945" w:type="dxa"/>
          </w:tcPr>
          <w:p w14:paraId="6861FCD7" w14:textId="77777777" w:rsidR="006F06EC" w:rsidRPr="003B20C5" w:rsidRDefault="006F06E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6F06EC" w:rsidRPr="009B478D" w14:paraId="5216163B" w14:textId="77777777" w:rsidTr="0095731B">
        <w:tc>
          <w:tcPr>
            <w:cnfStyle w:val="000010000000" w:firstRow="0" w:lastRow="0" w:firstColumn="0" w:lastColumn="0" w:oddVBand="1" w:evenVBand="0" w:oddHBand="0" w:evenHBand="0" w:firstRowFirstColumn="0" w:firstRowLastColumn="0" w:lastRowFirstColumn="0" w:lastRowLastColumn="0"/>
            <w:tcW w:w="2122" w:type="dxa"/>
          </w:tcPr>
          <w:p w14:paraId="56D77034" w14:textId="61A66528" w:rsidR="006F06EC" w:rsidRPr="003B20C5" w:rsidRDefault="006F06EC" w:rsidP="0029368A">
            <w:pPr>
              <w:tabs>
                <w:tab w:val="left" w:pos="1418"/>
              </w:tabs>
              <w:rPr>
                <w:b/>
                <w:bCs/>
                <w:lang w:val="en-GB"/>
              </w:rPr>
            </w:pPr>
            <w:r w:rsidRPr="003B20C5">
              <w:rPr>
                <w:b/>
                <w:bCs/>
                <w:lang w:val="en-GB"/>
              </w:rPr>
              <w:t>EECS Product(s)</w:t>
            </w:r>
          </w:p>
        </w:tc>
        <w:tc>
          <w:tcPr>
            <w:tcW w:w="6945" w:type="dxa"/>
          </w:tcPr>
          <w:p w14:paraId="21F86A63" w14:textId="151A82F9" w:rsidR="006F06EC" w:rsidRPr="003B20C5" w:rsidRDefault="006F06E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r w:rsidRPr="003B20C5">
              <w:rPr>
                <w:lang w:val="en-GB"/>
              </w:rPr>
              <w:t>[GO/ Support certificate/ Non-governmental Certificate]</w:t>
            </w:r>
          </w:p>
        </w:tc>
      </w:tr>
    </w:tbl>
    <w:p w14:paraId="7FCEE714" w14:textId="77777777" w:rsidR="006F06EC" w:rsidRPr="003B20C5" w:rsidRDefault="006F06EC" w:rsidP="00E2646D">
      <w:pPr>
        <w:spacing w:line="288" w:lineRule="auto"/>
        <w:rPr>
          <w:lang w:val="en-GB"/>
        </w:rPr>
      </w:pPr>
    </w:p>
    <w:p w14:paraId="253F13E5" w14:textId="77777777" w:rsidR="00D11BCE" w:rsidRPr="003B20C5" w:rsidRDefault="00D11BCE" w:rsidP="00E2646D">
      <w:pPr>
        <w:spacing w:line="288" w:lineRule="auto"/>
        <w:rPr>
          <w:lang w:val="en-GB"/>
        </w:rPr>
      </w:pPr>
    </w:p>
    <w:tbl>
      <w:tblPr>
        <w:tblStyle w:val="Rastertabel4-Accent1"/>
        <w:tblW w:w="5000" w:type="pct"/>
        <w:tblLook w:val="0420" w:firstRow="1" w:lastRow="0" w:firstColumn="0" w:lastColumn="0" w:noHBand="0" w:noVBand="1"/>
      </w:tblPr>
      <w:tblGrid>
        <w:gridCol w:w="5665"/>
        <w:gridCol w:w="1654"/>
        <w:gridCol w:w="1741"/>
      </w:tblGrid>
      <w:tr w:rsidR="0095731B" w:rsidRPr="003B20C5" w14:paraId="258ABC05" w14:textId="77777777" w:rsidTr="00D11BCE">
        <w:trPr>
          <w:cnfStyle w:val="100000000000" w:firstRow="1" w:lastRow="0" w:firstColumn="0" w:lastColumn="0" w:oddVBand="0" w:evenVBand="0" w:oddHBand="0" w:evenHBand="0" w:firstRowFirstColumn="0" w:firstRowLastColumn="0" w:lastRowFirstColumn="0" w:lastRowLastColumn="0"/>
          <w:tblHeader/>
        </w:trPr>
        <w:tc>
          <w:tcPr>
            <w:tcW w:w="3126" w:type="pct"/>
          </w:tcPr>
          <w:p w14:paraId="3BB11D56"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 xml:space="preserve">Documents </w:t>
            </w:r>
          </w:p>
        </w:tc>
        <w:tc>
          <w:tcPr>
            <w:tcW w:w="913" w:type="pct"/>
          </w:tcPr>
          <w:p w14:paraId="14BF488F"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Received</w:t>
            </w:r>
          </w:p>
          <w:p w14:paraId="094F4109"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w:t>
            </w:r>
            <w:r w:rsidRPr="003B20C5">
              <w:rPr>
                <w:color w:val="F2F2F2" w:themeColor="background1" w:themeShade="F2"/>
                <w:sz w:val="24"/>
                <w:lang w:val="en-GB"/>
              </w:rPr>
              <w:sym w:font="Wingdings 2" w:char="F050"/>
            </w:r>
            <w:r w:rsidRPr="003B20C5">
              <w:rPr>
                <w:color w:val="F2F2F2" w:themeColor="background1" w:themeShade="F2"/>
                <w:lang w:val="en-GB"/>
              </w:rPr>
              <w:t>)</w:t>
            </w:r>
          </w:p>
        </w:tc>
        <w:tc>
          <w:tcPr>
            <w:tcW w:w="961" w:type="pct"/>
          </w:tcPr>
          <w:p w14:paraId="407EBAC1"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Date</w:t>
            </w:r>
          </w:p>
          <w:p w14:paraId="58CF58B3"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Received</w:t>
            </w:r>
          </w:p>
        </w:tc>
      </w:tr>
      <w:tr w:rsidR="00032A7A" w:rsidRPr="003B20C5" w14:paraId="69BE2EF5" w14:textId="77777777" w:rsidTr="0095731B">
        <w:trPr>
          <w:cnfStyle w:val="000000100000" w:firstRow="0" w:lastRow="0" w:firstColumn="0" w:lastColumn="0" w:oddVBand="0" w:evenVBand="0" w:oddHBand="1" w:evenHBand="0" w:firstRowFirstColumn="0" w:firstRowLastColumn="0" w:lastRowFirstColumn="0" w:lastRowLastColumn="0"/>
        </w:trPr>
        <w:tc>
          <w:tcPr>
            <w:tcW w:w="3126" w:type="pct"/>
          </w:tcPr>
          <w:p w14:paraId="565BE25C" w14:textId="77777777" w:rsidR="00E2646D" w:rsidRPr="003B20C5" w:rsidRDefault="00E2646D" w:rsidP="0029368A">
            <w:pPr>
              <w:spacing w:line="288" w:lineRule="auto"/>
              <w:rPr>
                <w:lang w:val="en-GB"/>
              </w:rPr>
            </w:pPr>
            <w:r w:rsidRPr="003B20C5">
              <w:rPr>
                <w:lang w:val="en-GB"/>
              </w:rPr>
              <w:t>Description of Domain</w:t>
            </w:r>
          </w:p>
        </w:tc>
        <w:tc>
          <w:tcPr>
            <w:tcW w:w="913" w:type="pct"/>
          </w:tcPr>
          <w:p w14:paraId="1E07B565" w14:textId="77777777" w:rsidR="00E2646D" w:rsidRPr="003B20C5" w:rsidRDefault="00E2646D" w:rsidP="0029368A">
            <w:pPr>
              <w:spacing w:line="288" w:lineRule="auto"/>
              <w:rPr>
                <w:lang w:val="en-GB"/>
              </w:rPr>
            </w:pPr>
          </w:p>
        </w:tc>
        <w:tc>
          <w:tcPr>
            <w:tcW w:w="961" w:type="pct"/>
          </w:tcPr>
          <w:p w14:paraId="28C6B298" w14:textId="77777777" w:rsidR="00E2646D" w:rsidRPr="003B20C5" w:rsidRDefault="00E2646D" w:rsidP="0029368A">
            <w:pPr>
              <w:spacing w:line="288" w:lineRule="auto"/>
              <w:rPr>
                <w:lang w:val="en-GB"/>
              </w:rPr>
            </w:pPr>
          </w:p>
        </w:tc>
      </w:tr>
      <w:tr w:rsidR="00E2646D" w:rsidRPr="003B20C5" w14:paraId="20A72393" w14:textId="77777777" w:rsidTr="0095731B">
        <w:tc>
          <w:tcPr>
            <w:tcW w:w="3126" w:type="pct"/>
          </w:tcPr>
          <w:p w14:paraId="401C609E" w14:textId="77777777" w:rsidR="00E2646D" w:rsidRPr="003B20C5" w:rsidRDefault="00E2646D" w:rsidP="0029368A">
            <w:pPr>
              <w:spacing w:line="288" w:lineRule="auto"/>
              <w:rPr>
                <w:lang w:val="en-GB"/>
              </w:rPr>
            </w:pPr>
            <w:r w:rsidRPr="003B20C5">
              <w:rPr>
                <w:lang w:val="en-GB"/>
              </w:rPr>
              <w:t>Description of Product Rules</w:t>
            </w:r>
          </w:p>
        </w:tc>
        <w:tc>
          <w:tcPr>
            <w:tcW w:w="913" w:type="pct"/>
          </w:tcPr>
          <w:p w14:paraId="1BB371A8" w14:textId="77777777" w:rsidR="00E2646D" w:rsidRPr="003B20C5" w:rsidRDefault="00E2646D" w:rsidP="0029368A">
            <w:pPr>
              <w:spacing w:line="288" w:lineRule="auto"/>
              <w:rPr>
                <w:lang w:val="en-GB"/>
              </w:rPr>
            </w:pPr>
          </w:p>
        </w:tc>
        <w:tc>
          <w:tcPr>
            <w:tcW w:w="961" w:type="pct"/>
          </w:tcPr>
          <w:p w14:paraId="4E1BEEDB" w14:textId="77777777" w:rsidR="00E2646D" w:rsidRPr="003B20C5" w:rsidRDefault="00E2646D" w:rsidP="0029368A">
            <w:pPr>
              <w:spacing w:line="288" w:lineRule="auto"/>
              <w:rPr>
                <w:lang w:val="en-GB"/>
              </w:rPr>
            </w:pPr>
          </w:p>
        </w:tc>
      </w:tr>
      <w:tr w:rsidR="00032A7A" w:rsidRPr="003B20C5" w14:paraId="372F02AC" w14:textId="77777777" w:rsidTr="0095731B">
        <w:trPr>
          <w:cnfStyle w:val="000000100000" w:firstRow="0" w:lastRow="0" w:firstColumn="0" w:lastColumn="0" w:oddVBand="0" w:evenVBand="0" w:oddHBand="1" w:evenHBand="0" w:firstRowFirstColumn="0" w:firstRowLastColumn="0" w:lastRowFirstColumn="0" w:lastRowLastColumn="0"/>
        </w:trPr>
        <w:tc>
          <w:tcPr>
            <w:tcW w:w="3126" w:type="pct"/>
          </w:tcPr>
          <w:p w14:paraId="470C73FA" w14:textId="77777777" w:rsidR="00E2646D" w:rsidRPr="003B20C5" w:rsidRDefault="00E2646D" w:rsidP="0029368A">
            <w:pPr>
              <w:spacing w:line="288" w:lineRule="auto"/>
              <w:rPr>
                <w:lang w:val="en-GB"/>
              </w:rPr>
            </w:pPr>
            <w:r w:rsidRPr="003B20C5">
              <w:rPr>
                <w:lang w:val="en-GB"/>
              </w:rPr>
              <w:t xml:space="preserve">Domain Protocol </w:t>
            </w:r>
          </w:p>
        </w:tc>
        <w:tc>
          <w:tcPr>
            <w:tcW w:w="913" w:type="pct"/>
          </w:tcPr>
          <w:p w14:paraId="43CA12CA" w14:textId="77777777" w:rsidR="00E2646D" w:rsidRPr="003B20C5" w:rsidRDefault="00E2646D" w:rsidP="0029368A">
            <w:pPr>
              <w:spacing w:line="288" w:lineRule="auto"/>
              <w:rPr>
                <w:lang w:val="en-GB"/>
              </w:rPr>
            </w:pPr>
          </w:p>
        </w:tc>
        <w:tc>
          <w:tcPr>
            <w:tcW w:w="961" w:type="pct"/>
          </w:tcPr>
          <w:p w14:paraId="3A3FA879" w14:textId="77777777" w:rsidR="00E2646D" w:rsidRPr="003B20C5" w:rsidRDefault="00E2646D" w:rsidP="0029368A">
            <w:pPr>
              <w:spacing w:line="288" w:lineRule="auto"/>
              <w:rPr>
                <w:lang w:val="en-GB"/>
              </w:rPr>
            </w:pPr>
          </w:p>
        </w:tc>
      </w:tr>
      <w:tr w:rsidR="00E2646D" w:rsidRPr="003B20C5" w14:paraId="3450DDB6" w14:textId="77777777" w:rsidTr="0095731B">
        <w:tc>
          <w:tcPr>
            <w:tcW w:w="3126" w:type="pct"/>
          </w:tcPr>
          <w:p w14:paraId="21865CB9" w14:textId="77777777" w:rsidR="00E2646D" w:rsidRPr="003B20C5" w:rsidRDefault="00E2646D" w:rsidP="0029368A">
            <w:pPr>
              <w:spacing w:line="288" w:lineRule="auto"/>
              <w:rPr>
                <w:lang w:val="en-GB"/>
              </w:rPr>
            </w:pPr>
            <w:r w:rsidRPr="003B20C5">
              <w:rPr>
                <w:lang w:val="en-GB"/>
              </w:rPr>
              <w:t>Domain Protocol in latest available template</w:t>
            </w:r>
          </w:p>
        </w:tc>
        <w:tc>
          <w:tcPr>
            <w:tcW w:w="913" w:type="pct"/>
          </w:tcPr>
          <w:p w14:paraId="3A9FEFB0" w14:textId="77777777" w:rsidR="00E2646D" w:rsidRPr="003B20C5" w:rsidRDefault="00E2646D" w:rsidP="0029368A">
            <w:pPr>
              <w:spacing w:line="288" w:lineRule="auto"/>
              <w:rPr>
                <w:lang w:val="en-GB"/>
              </w:rPr>
            </w:pPr>
          </w:p>
        </w:tc>
        <w:tc>
          <w:tcPr>
            <w:tcW w:w="961" w:type="pct"/>
          </w:tcPr>
          <w:p w14:paraId="24BAFB8C" w14:textId="77777777" w:rsidR="00E2646D" w:rsidRPr="003B20C5" w:rsidRDefault="00E2646D" w:rsidP="0029368A">
            <w:pPr>
              <w:spacing w:line="288" w:lineRule="auto"/>
              <w:rPr>
                <w:lang w:val="en-GB"/>
              </w:rPr>
            </w:pPr>
          </w:p>
        </w:tc>
      </w:tr>
      <w:tr w:rsidR="00032A7A" w:rsidRPr="003B20C5" w14:paraId="664AD0C0" w14:textId="77777777" w:rsidTr="0095731B">
        <w:trPr>
          <w:cnfStyle w:val="000000100000" w:firstRow="0" w:lastRow="0" w:firstColumn="0" w:lastColumn="0" w:oddVBand="0" w:evenVBand="0" w:oddHBand="1" w:evenHBand="0" w:firstRowFirstColumn="0" w:firstRowLastColumn="0" w:lastRowFirstColumn="0" w:lastRowLastColumn="0"/>
        </w:trPr>
        <w:tc>
          <w:tcPr>
            <w:tcW w:w="3126" w:type="pct"/>
          </w:tcPr>
          <w:p w14:paraId="1D565D45" w14:textId="77777777" w:rsidR="00E2646D" w:rsidRPr="003B20C5" w:rsidRDefault="00E2646D" w:rsidP="0029368A">
            <w:pPr>
              <w:spacing w:line="288" w:lineRule="auto"/>
              <w:rPr>
                <w:lang w:val="en-GB"/>
              </w:rPr>
            </w:pPr>
            <w:r w:rsidRPr="003B20C5">
              <w:rPr>
                <w:lang w:val="en-GB"/>
              </w:rPr>
              <w:t>Standard Terms and Conditions</w:t>
            </w:r>
          </w:p>
        </w:tc>
        <w:tc>
          <w:tcPr>
            <w:tcW w:w="913" w:type="pct"/>
          </w:tcPr>
          <w:p w14:paraId="1544E4DA" w14:textId="77777777" w:rsidR="00E2646D" w:rsidRPr="003B20C5" w:rsidRDefault="00E2646D" w:rsidP="0029368A">
            <w:pPr>
              <w:spacing w:line="288" w:lineRule="auto"/>
              <w:rPr>
                <w:lang w:val="en-GB"/>
              </w:rPr>
            </w:pPr>
          </w:p>
        </w:tc>
        <w:tc>
          <w:tcPr>
            <w:tcW w:w="961" w:type="pct"/>
          </w:tcPr>
          <w:p w14:paraId="0F0C4F4C" w14:textId="77777777" w:rsidR="00E2646D" w:rsidRPr="003B20C5" w:rsidRDefault="00E2646D" w:rsidP="0029368A">
            <w:pPr>
              <w:spacing w:line="288" w:lineRule="auto"/>
              <w:rPr>
                <w:lang w:val="en-GB"/>
              </w:rPr>
            </w:pPr>
          </w:p>
        </w:tc>
      </w:tr>
      <w:tr w:rsidR="00E2646D" w:rsidRPr="003B20C5" w14:paraId="4211A3D6" w14:textId="77777777" w:rsidTr="0095731B">
        <w:tc>
          <w:tcPr>
            <w:tcW w:w="3126" w:type="pct"/>
          </w:tcPr>
          <w:p w14:paraId="1E1816D5" w14:textId="77777777" w:rsidR="00E2646D" w:rsidRPr="003B20C5" w:rsidDel="00FB0388" w:rsidRDefault="00E2646D" w:rsidP="0029368A">
            <w:pPr>
              <w:spacing w:line="288" w:lineRule="auto"/>
              <w:rPr>
                <w:lang w:val="en-GB"/>
              </w:rPr>
            </w:pPr>
            <w:r w:rsidRPr="003B20C5">
              <w:rPr>
                <w:lang w:val="en-GB"/>
              </w:rPr>
              <w:t>Technical Audit Report</w:t>
            </w:r>
          </w:p>
        </w:tc>
        <w:tc>
          <w:tcPr>
            <w:tcW w:w="913" w:type="pct"/>
          </w:tcPr>
          <w:p w14:paraId="1D3098BC" w14:textId="77777777" w:rsidR="00E2646D" w:rsidRPr="003B20C5" w:rsidRDefault="00E2646D" w:rsidP="0029368A">
            <w:pPr>
              <w:spacing w:line="288" w:lineRule="auto"/>
              <w:rPr>
                <w:lang w:val="en-GB"/>
              </w:rPr>
            </w:pPr>
          </w:p>
        </w:tc>
        <w:tc>
          <w:tcPr>
            <w:tcW w:w="961" w:type="pct"/>
          </w:tcPr>
          <w:p w14:paraId="6C603657" w14:textId="77777777" w:rsidR="00E2646D" w:rsidRPr="003B20C5" w:rsidRDefault="00E2646D" w:rsidP="0029368A">
            <w:pPr>
              <w:spacing w:line="288" w:lineRule="auto"/>
              <w:rPr>
                <w:lang w:val="en-GB"/>
              </w:rPr>
            </w:pPr>
          </w:p>
        </w:tc>
      </w:tr>
      <w:tr w:rsidR="00032A7A" w:rsidRPr="009B478D" w14:paraId="1BEEA18C" w14:textId="77777777" w:rsidTr="0095731B">
        <w:trPr>
          <w:cnfStyle w:val="000000100000" w:firstRow="0" w:lastRow="0" w:firstColumn="0" w:lastColumn="0" w:oddVBand="0" w:evenVBand="0" w:oddHBand="1" w:evenHBand="0" w:firstRowFirstColumn="0" w:firstRowLastColumn="0" w:lastRowFirstColumn="0" w:lastRowLastColumn="0"/>
        </w:trPr>
        <w:tc>
          <w:tcPr>
            <w:tcW w:w="3126" w:type="pct"/>
          </w:tcPr>
          <w:p w14:paraId="39C728E0" w14:textId="77777777" w:rsidR="00E2646D" w:rsidRPr="003B20C5" w:rsidRDefault="00E2646D" w:rsidP="0029368A">
            <w:pPr>
              <w:spacing w:line="288" w:lineRule="auto"/>
              <w:rPr>
                <w:lang w:val="en-GB"/>
              </w:rPr>
            </w:pPr>
            <w:r w:rsidRPr="003B20C5">
              <w:rPr>
                <w:lang w:val="en-GB"/>
              </w:rPr>
              <w:t>List of Member's Agents and Measurement Bodies (if any)</w:t>
            </w:r>
          </w:p>
        </w:tc>
        <w:tc>
          <w:tcPr>
            <w:tcW w:w="913" w:type="pct"/>
          </w:tcPr>
          <w:p w14:paraId="2877F4F0" w14:textId="77777777" w:rsidR="00E2646D" w:rsidRPr="003B20C5" w:rsidRDefault="00E2646D" w:rsidP="0029368A">
            <w:pPr>
              <w:spacing w:line="288" w:lineRule="auto"/>
              <w:rPr>
                <w:lang w:val="en-GB"/>
              </w:rPr>
            </w:pPr>
          </w:p>
        </w:tc>
        <w:tc>
          <w:tcPr>
            <w:tcW w:w="961" w:type="pct"/>
          </w:tcPr>
          <w:p w14:paraId="1CFC73AE" w14:textId="77777777" w:rsidR="00E2646D" w:rsidRPr="003B20C5" w:rsidRDefault="00E2646D" w:rsidP="0029368A">
            <w:pPr>
              <w:spacing w:line="288" w:lineRule="auto"/>
              <w:rPr>
                <w:lang w:val="en-GB"/>
              </w:rPr>
            </w:pPr>
          </w:p>
        </w:tc>
      </w:tr>
      <w:tr w:rsidR="00E2646D" w:rsidRPr="003B20C5" w14:paraId="5396BC2B" w14:textId="77777777" w:rsidTr="0095731B">
        <w:tc>
          <w:tcPr>
            <w:tcW w:w="3126" w:type="pct"/>
          </w:tcPr>
          <w:p w14:paraId="2CB82857" w14:textId="77777777" w:rsidR="00E2646D" w:rsidRPr="003B20C5" w:rsidDel="007A7846" w:rsidRDefault="00E2646D" w:rsidP="0029368A">
            <w:pPr>
              <w:spacing w:line="288" w:lineRule="auto"/>
              <w:rPr>
                <w:lang w:val="en-GB"/>
              </w:rPr>
            </w:pPr>
            <w:r w:rsidRPr="003B20C5">
              <w:rPr>
                <w:lang w:val="en-GB"/>
              </w:rPr>
              <w:t>Cross Reference Matrix</w:t>
            </w:r>
          </w:p>
        </w:tc>
        <w:tc>
          <w:tcPr>
            <w:tcW w:w="913" w:type="pct"/>
          </w:tcPr>
          <w:p w14:paraId="2FF05917" w14:textId="77777777" w:rsidR="00E2646D" w:rsidRPr="003B20C5" w:rsidRDefault="00E2646D" w:rsidP="0029368A">
            <w:pPr>
              <w:spacing w:line="288" w:lineRule="auto"/>
              <w:rPr>
                <w:lang w:val="en-GB"/>
              </w:rPr>
            </w:pPr>
          </w:p>
        </w:tc>
        <w:tc>
          <w:tcPr>
            <w:tcW w:w="961" w:type="pct"/>
          </w:tcPr>
          <w:p w14:paraId="329685C6" w14:textId="77777777" w:rsidR="00E2646D" w:rsidRPr="003B20C5" w:rsidRDefault="00E2646D" w:rsidP="0029368A">
            <w:pPr>
              <w:spacing w:line="288" w:lineRule="auto"/>
              <w:rPr>
                <w:lang w:val="en-GB"/>
              </w:rPr>
            </w:pPr>
          </w:p>
        </w:tc>
      </w:tr>
      <w:tr w:rsidR="00032A7A" w:rsidRPr="009B478D" w14:paraId="10F8409D" w14:textId="77777777" w:rsidTr="0095731B">
        <w:trPr>
          <w:cnfStyle w:val="000000100000" w:firstRow="0" w:lastRow="0" w:firstColumn="0" w:lastColumn="0" w:oddVBand="0" w:evenVBand="0" w:oddHBand="1" w:evenHBand="0" w:firstRowFirstColumn="0" w:firstRowLastColumn="0" w:lastRowFirstColumn="0" w:lastRowLastColumn="0"/>
        </w:trPr>
        <w:tc>
          <w:tcPr>
            <w:tcW w:w="3126" w:type="pct"/>
          </w:tcPr>
          <w:p w14:paraId="58BDA326" w14:textId="77777777" w:rsidR="00E2646D" w:rsidRPr="003B20C5" w:rsidDel="00AC6E5E" w:rsidRDefault="00E2646D" w:rsidP="0029368A">
            <w:pPr>
              <w:spacing w:line="288" w:lineRule="auto"/>
              <w:rPr>
                <w:lang w:val="en-GB"/>
              </w:rPr>
            </w:pPr>
            <w:r w:rsidRPr="003B20C5">
              <w:rPr>
                <w:lang w:val="en-GB"/>
              </w:rPr>
              <w:t>Datasheet on GO and Disclosure</w:t>
            </w:r>
          </w:p>
        </w:tc>
        <w:tc>
          <w:tcPr>
            <w:tcW w:w="913" w:type="pct"/>
          </w:tcPr>
          <w:p w14:paraId="7E28C75C" w14:textId="77777777" w:rsidR="00E2646D" w:rsidRPr="003B20C5" w:rsidRDefault="00E2646D" w:rsidP="0029368A">
            <w:pPr>
              <w:spacing w:line="288" w:lineRule="auto"/>
              <w:rPr>
                <w:lang w:val="en-GB"/>
              </w:rPr>
            </w:pPr>
          </w:p>
        </w:tc>
        <w:tc>
          <w:tcPr>
            <w:tcW w:w="961" w:type="pct"/>
          </w:tcPr>
          <w:p w14:paraId="7D751D76" w14:textId="77777777" w:rsidR="00E2646D" w:rsidRPr="003B20C5" w:rsidRDefault="00E2646D" w:rsidP="0029368A">
            <w:pPr>
              <w:spacing w:line="288" w:lineRule="auto"/>
              <w:rPr>
                <w:lang w:val="en-GB"/>
              </w:rPr>
            </w:pPr>
          </w:p>
        </w:tc>
      </w:tr>
      <w:tr w:rsidR="00E2646D" w:rsidRPr="009B478D" w14:paraId="0BB58BAA" w14:textId="77777777" w:rsidTr="0095731B">
        <w:tc>
          <w:tcPr>
            <w:tcW w:w="3126" w:type="pct"/>
          </w:tcPr>
          <w:p w14:paraId="1ED38D8C" w14:textId="77777777" w:rsidR="00E2646D" w:rsidRPr="003B20C5" w:rsidDel="00AC6E5E" w:rsidRDefault="00E2646D" w:rsidP="0029368A">
            <w:pPr>
              <w:spacing w:line="288" w:lineRule="auto"/>
              <w:rPr>
                <w:lang w:val="en-GB"/>
              </w:rPr>
            </w:pPr>
            <w:r w:rsidRPr="003B20C5">
              <w:rPr>
                <w:lang w:val="en-GB"/>
              </w:rPr>
              <w:t>Survey on restrictions for GO Trade, Expiry and Cancellation</w:t>
            </w:r>
          </w:p>
        </w:tc>
        <w:tc>
          <w:tcPr>
            <w:tcW w:w="913" w:type="pct"/>
          </w:tcPr>
          <w:p w14:paraId="34E9E46A" w14:textId="77777777" w:rsidR="00E2646D" w:rsidRPr="003B20C5" w:rsidRDefault="00E2646D" w:rsidP="0029368A">
            <w:pPr>
              <w:spacing w:line="288" w:lineRule="auto"/>
              <w:rPr>
                <w:lang w:val="en-GB"/>
              </w:rPr>
            </w:pPr>
          </w:p>
        </w:tc>
        <w:tc>
          <w:tcPr>
            <w:tcW w:w="961" w:type="pct"/>
          </w:tcPr>
          <w:p w14:paraId="0BEC84F6" w14:textId="77777777" w:rsidR="00E2646D" w:rsidRPr="003B20C5" w:rsidRDefault="00E2646D" w:rsidP="0029368A">
            <w:pPr>
              <w:spacing w:line="288" w:lineRule="auto"/>
              <w:rPr>
                <w:lang w:val="en-GB"/>
              </w:rPr>
            </w:pPr>
          </w:p>
        </w:tc>
      </w:tr>
    </w:tbl>
    <w:p w14:paraId="4EBBB85F" w14:textId="77777777" w:rsidR="00E2646D" w:rsidRPr="003B20C5" w:rsidRDefault="00E2646D" w:rsidP="00E2646D">
      <w:pPr>
        <w:spacing w:line="288" w:lineRule="auto"/>
        <w:rPr>
          <w:lang w:val="en-GB"/>
        </w:rPr>
      </w:pPr>
    </w:p>
    <w:p w14:paraId="766D821A" w14:textId="77777777" w:rsidR="00D11BCE" w:rsidRPr="003B20C5" w:rsidRDefault="00D11BCE" w:rsidP="00E2646D">
      <w:pPr>
        <w:spacing w:line="288" w:lineRule="auto"/>
        <w:rPr>
          <w:lang w:val="en-GB"/>
        </w:rPr>
      </w:pPr>
    </w:p>
    <w:tbl>
      <w:tblPr>
        <w:tblStyle w:val="Rastertabel4-Accent1"/>
        <w:tblW w:w="9060" w:type="dxa"/>
        <w:tblLook w:val="0420" w:firstRow="1" w:lastRow="0" w:firstColumn="0" w:lastColumn="0" w:noHBand="0" w:noVBand="1"/>
      </w:tblPr>
      <w:tblGrid>
        <w:gridCol w:w="5665"/>
        <w:gridCol w:w="1655"/>
        <w:gridCol w:w="1740"/>
      </w:tblGrid>
      <w:tr w:rsidR="00E2646D" w:rsidRPr="003B20C5" w14:paraId="3114CF65" w14:textId="77777777" w:rsidTr="00D11BCE">
        <w:trPr>
          <w:cnfStyle w:val="100000000000" w:firstRow="1" w:lastRow="0" w:firstColumn="0" w:lastColumn="0" w:oddVBand="0" w:evenVBand="0" w:oddHBand="0" w:evenHBand="0" w:firstRowFirstColumn="0" w:firstRowLastColumn="0" w:lastRowFirstColumn="0" w:lastRowLastColumn="0"/>
          <w:tblHeader/>
        </w:trPr>
        <w:tc>
          <w:tcPr>
            <w:tcW w:w="5665" w:type="dxa"/>
          </w:tcPr>
          <w:p w14:paraId="129CF685"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Other documents (if any)</w:t>
            </w:r>
          </w:p>
        </w:tc>
        <w:tc>
          <w:tcPr>
            <w:tcW w:w="1655" w:type="dxa"/>
          </w:tcPr>
          <w:p w14:paraId="2AAA1646"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Received</w:t>
            </w:r>
          </w:p>
          <w:p w14:paraId="5A25399E"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w:t>
            </w:r>
            <w:r w:rsidRPr="003B20C5">
              <w:rPr>
                <w:color w:val="F2F2F2" w:themeColor="background1" w:themeShade="F2"/>
                <w:sz w:val="24"/>
                <w:lang w:val="en-GB"/>
              </w:rPr>
              <w:sym w:font="Wingdings 2" w:char="F050"/>
            </w:r>
            <w:r w:rsidRPr="003B20C5">
              <w:rPr>
                <w:color w:val="F2F2F2" w:themeColor="background1" w:themeShade="F2"/>
                <w:lang w:val="en-GB"/>
              </w:rPr>
              <w:t>)</w:t>
            </w:r>
          </w:p>
        </w:tc>
        <w:tc>
          <w:tcPr>
            <w:tcW w:w="1740" w:type="dxa"/>
          </w:tcPr>
          <w:p w14:paraId="61205975"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Date</w:t>
            </w:r>
          </w:p>
        </w:tc>
      </w:tr>
      <w:tr w:rsidR="00E2646D" w:rsidRPr="003B20C5" w14:paraId="2EB07311" w14:textId="77777777" w:rsidTr="0095731B">
        <w:trPr>
          <w:cnfStyle w:val="000000100000" w:firstRow="0" w:lastRow="0" w:firstColumn="0" w:lastColumn="0" w:oddVBand="0" w:evenVBand="0" w:oddHBand="1" w:evenHBand="0" w:firstRowFirstColumn="0" w:firstRowLastColumn="0" w:lastRowFirstColumn="0" w:lastRowLastColumn="0"/>
        </w:trPr>
        <w:tc>
          <w:tcPr>
            <w:tcW w:w="5665" w:type="dxa"/>
          </w:tcPr>
          <w:p w14:paraId="06653321" w14:textId="77777777" w:rsidR="00E2646D" w:rsidRPr="003B20C5" w:rsidRDefault="00E2646D" w:rsidP="0029368A">
            <w:pPr>
              <w:spacing w:line="288" w:lineRule="auto"/>
              <w:rPr>
                <w:lang w:val="en-GB"/>
              </w:rPr>
            </w:pPr>
          </w:p>
        </w:tc>
        <w:tc>
          <w:tcPr>
            <w:tcW w:w="1655" w:type="dxa"/>
          </w:tcPr>
          <w:p w14:paraId="73673FDE" w14:textId="77777777" w:rsidR="00E2646D" w:rsidRPr="003B20C5" w:rsidRDefault="00E2646D" w:rsidP="0029368A">
            <w:pPr>
              <w:spacing w:line="288" w:lineRule="auto"/>
              <w:rPr>
                <w:lang w:val="en-GB"/>
              </w:rPr>
            </w:pPr>
          </w:p>
        </w:tc>
        <w:tc>
          <w:tcPr>
            <w:tcW w:w="1740" w:type="dxa"/>
          </w:tcPr>
          <w:p w14:paraId="5B0A2168" w14:textId="77777777" w:rsidR="00E2646D" w:rsidRPr="003B20C5" w:rsidRDefault="00E2646D" w:rsidP="0029368A">
            <w:pPr>
              <w:spacing w:line="288" w:lineRule="auto"/>
              <w:rPr>
                <w:lang w:val="en-GB"/>
              </w:rPr>
            </w:pPr>
          </w:p>
        </w:tc>
      </w:tr>
      <w:tr w:rsidR="00E2646D" w:rsidRPr="003B20C5" w14:paraId="3F794F64" w14:textId="77777777" w:rsidTr="0095731B">
        <w:tc>
          <w:tcPr>
            <w:tcW w:w="5665" w:type="dxa"/>
          </w:tcPr>
          <w:p w14:paraId="423B1650" w14:textId="77777777" w:rsidR="00E2646D" w:rsidRPr="003B20C5" w:rsidRDefault="00E2646D" w:rsidP="0029368A">
            <w:pPr>
              <w:spacing w:line="288" w:lineRule="auto"/>
              <w:rPr>
                <w:lang w:val="en-GB"/>
              </w:rPr>
            </w:pPr>
          </w:p>
        </w:tc>
        <w:tc>
          <w:tcPr>
            <w:tcW w:w="1655" w:type="dxa"/>
          </w:tcPr>
          <w:p w14:paraId="6FD3CB4F" w14:textId="77777777" w:rsidR="00E2646D" w:rsidRPr="003B20C5" w:rsidRDefault="00E2646D" w:rsidP="0029368A">
            <w:pPr>
              <w:spacing w:line="288" w:lineRule="auto"/>
              <w:rPr>
                <w:lang w:val="en-GB"/>
              </w:rPr>
            </w:pPr>
          </w:p>
        </w:tc>
        <w:tc>
          <w:tcPr>
            <w:tcW w:w="1740" w:type="dxa"/>
          </w:tcPr>
          <w:p w14:paraId="2B2B8425" w14:textId="77777777" w:rsidR="00E2646D" w:rsidRPr="003B20C5" w:rsidRDefault="00E2646D" w:rsidP="0029368A">
            <w:pPr>
              <w:spacing w:line="288" w:lineRule="auto"/>
              <w:rPr>
                <w:lang w:val="en-GB"/>
              </w:rPr>
            </w:pPr>
          </w:p>
        </w:tc>
      </w:tr>
      <w:tr w:rsidR="009115C4" w:rsidRPr="003B20C5" w14:paraId="5B7E8B46" w14:textId="77777777" w:rsidTr="0095731B">
        <w:trPr>
          <w:cnfStyle w:val="000000100000" w:firstRow="0" w:lastRow="0" w:firstColumn="0" w:lastColumn="0" w:oddVBand="0" w:evenVBand="0" w:oddHBand="1" w:evenHBand="0" w:firstRowFirstColumn="0" w:firstRowLastColumn="0" w:lastRowFirstColumn="0" w:lastRowLastColumn="0"/>
        </w:trPr>
        <w:tc>
          <w:tcPr>
            <w:tcW w:w="5665" w:type="dxa"/>
          </w:tcPr>
          <w:p w14:paraId="3A8E14A2" w14:textId="77777777" w:rsidR="009115C4" w:rsidRPr="003B20C5" w:rsidRDefault="009115C4" w:rsidP="0029368A">
            <w:pPr>
              <w:spacing w:line="288" w:lineRule="auto"/>
              <w:rPr>
                <w:lang w:val="en-GB"/>
              </w:rPr>
            </w:pPr>
          </w:p>
        </w:tc>
        <w:tc>
          <w:tcPr>
            <w:tcW w:w="1655" w:type="dxa"/>
          </w:tcPr>
          <w:p w14:paraId="77BA5C38" w14:textId="77777777" w:rsidR="009115C4" w:rsidRPr="003B20C5" w:rsidRDefault="009115C4" w:rsidP="0029368A">
            <w:pPr>
              <w:spacing w:line="288" w:lineRule="auto"/>
              <w:rPr>
                <w:lang w:val="en-GB"/>
              </w:rPr>
            </w:pPr>
          </w:p>
        </w:tc>
        <w:tc>
          <w:tcPr>
            <w:tcW w:w="1740" w:type="dxa"/>
          </w:tcPr>
          <w:p w14:paraId="4370DA96" w14:textId="77777777" w:rsidR="009115C4" w:rsidRPr="003B20C5" w:rsidRDefault="009115C4" w:rsidP="0029368A">
            <w:pPr>
              <w:spacing w:line="288" w:lineRule="auto"/>
              <w:rPr>
                <w:lang w:val="en-GB"/>
              </w:rPr>
            </w:pPr>
          </w:p>
        </w:tc>
      </w:tr>
    </w:tbl>
    <w:p w14:paraId="2BE781E7" w14:textId="77777777" w:rsidR="00E2646D" w:rsidRPr="003B20C5" w:rsidRDefault="00E2646D" w:rsidP="00E2646D">
      <w:pPr>
        <w:spacing w:line="288" w:lineRule="auto"/>
        <w:rPr>
          <w:lang w:val="en-GB"/>
        </w:rPr>
      </w:pPr>
    </w:p>
    <w:p w14:paraId="46726716" w14:textId="77777777" w:rsidR="00D11BCE" w:rsidRPr="003B20C5" w:rsidRDefault="00D11BCE" w:rsidP="00E2646D">
      <w:pPr>
        <w:spacing w:line="288" w:lineRule="auto"/>
        <w:rPr>
          <w:lang w:val="en-GB"/>
        </w:rPr>
      </w:pPr>
    </w:p>
    <w:tbl>
      <w:tblPr>
        <w:tblStyle w:val="Rastertabel4-Accent1"/>
        <w:tblW w:w="9067" w:type="dxa"/>
        <w:tblLook w:val="0420" w:firstRow="1" w:lastRow="0" w:firstColumn="0" w:lastColumn="0" w:noHBand="0" w:noVBand="1"/>
      </w:tblPr>
      <w:tblGrid>
        <w:gridCol w:w="3022"/>
        <w:gridCol w:w="3022"/>
        <w:gridCol w:w="3023"/>
      </w:tblGrid>
      <w:tr w:rsidR="00E2646D" w:rsidRPr="009B478D" w14:paraId="6ED22D64" w14:textId="77777777" w:rsidTr="00D11BCE">
        <w:trPr>
          <w:cnfStyle w:val="100000000000" w:firstRow="1" w:lastRow="0" w:firstColumn="0" w:lastColumn="0" w:oddVBand="0" w:evenVBand="0" w:oddHBand="0" w:evenHBand="0" w:firstRowFirstColumn="0" w:firstRowLastColumn="0" w:lastRowFirstColumn="0" w:lastRowLastColumn="0"/>
          <w:tblHeader/>
        </w:trPr>
        <w:tc>
          <w:tcPr>
            <w:tcW w:w="3022" w:type="dxa"/>
          </w:tcPr>
          <w:p w14:paraId="6B6F34D6"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Previous assessment reports (by type of assessment report:)</w:t>
            </w:r>
          </w:p>
        </w:tc>
        <w:tc>
          <w:tcPr>
            <w:tcW w:w="3022" w:type="dxa"/>
          </w:tcPr>
          <w:p w14:paraId="244ADF3E"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Comments from review report incorporated in this review</w:t>
            </w:r>
          </w:p>
          <w:p w14:paraId="67631DC5"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w:t>
            </w:r>
            <w:r w:rsidRPr="003B20C5">
              <w:rPr>
                <w:color w:val="F2F2F2" w:themeColor="background1" w:themeShade="F2"/>
                <w:sz w:val="24"/>
                <w:lang w:val="en-GB"/>
              </w:rPr>
              <w:sym w:font="Wingdings 2" w:char="F050"/>
            </w:r>
            <w:r w:rsidRPr="003B20C5">
              <w:rPr>
                <w:color w:val="F2F2F2" w:themeColor="background1" w:themeShade="F2"/>
                <w:lang w:val="en-GB"/>
              </w:rPr>
              <w:t>)</w:t>
            </w:r>
          </w:p>
        </w:tc>
        <w:tc>
          <w:tcPr>
            <w:tcW w:w="3023" w:type="dxa"/>
          </w:tcPr>
          <w:p w14:paraId="6079FD02"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 xml:space="preserve">Dates of  </w:t>
            </w:r>
          </w:p>
          <w:p w14:paraId="42EC2BE3"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 xml:space="preserve">1)  The finalisation of the review report and </w:t>
            </w:r>
          </w:p>
          <w:p w14:paraId="795C8E76" w14:textId="77777777" w:rsidR="00E2646D" w:rsidRPr="003B20C5" w:rsidRDefault="00E2646D" w:rsidP="0029368A">
            <w:pPr>
              <w:spacing w:line="288" w:lineRule="auto"/>
              <w:jc w:val="center"/>
              <w:rPr>
                <w:b w:val="0"/>
                <w:color w:val="F2F2F2" w:themeColor="background1" w:themeShade="F2"/>
                <w:lang w:val="en-GB"/>
              </w:rPr>
            </w:pPr>
            <w:r w:rsidRPr="003B20C5">
              <w:rPr>
                <w:color w:val="F2F2F2" w:themeColor="background1" w:themeShade="F2"/>
                <w:lang w:val="en-GB"/>
              </w:rPr>
              <w:t xml:space="preserve">2) previous onsite audit visit (where relevant) </w:t>
            </w:r>
          </w:p>
        </w:tc>
      </w:tr>
      <w:tr w:rsidR="00E2646D" w:rsidRPr="003B20C5" w14:paraId="5211D1E2" w14:textId="77777777" w:rsidTr="009115C4">
        <w:trPr>
          <w:cnfStyle w:val="000000100000" w:firstRow="0" w:lastRow="0" w:firstColumn="0" w:lastColumn="0" w:oddVBand="0" w:evenVBand="0" w:oddHBand="1" w:evenHBand="0" w:firstRowFirstColumn="0" w:firstRowLastColumn="0" w:lastRowFirstColumn="0" w:lastRowLastColumn="0"/>
        </w:trPr>
        <w:tc>
          <w:tcPr>
            <w:tcW w:w="3022" w:type="dxa"/>
          </w:tcPr>
          <w:p w14:paraId="10243E28" w14:textId="77777777" w:rsidR="00E2646D" w:rsidRPr="003B20C5" w:rsidRDefault="00E2646D" w:rsidP="0029368A">
            <w:pPr>
              <w:spacing w:line="288" w:lineRule="auto"/>
              <w:rPr>
                <w:lang w:val="en-GB"/>
              </w:rPr>
            </w:pPr>
            <w:r w:rsidRPr="003B20C5">
              <w:rPr>
                <w:lang w:val="en-GB"/>
              </w:rPr>
              <w:t>Scheme member application / Domain scheme amendment / Periodic Member Audit / Compliance assessment</w:t>
            </w:r>
          </w:p>
        </w:tc>
        <w:tc>
          <w:tcPr>
            <w:tcW w:w="3022" w:type="dxa"/>
          </w:tcPr>
          <w:p w14:paraId="59713C80" w14:textId="77777777" w:rsidR="00E2646D" w:rsidRPr="003B20C5" w:rsidRDefault="00E2646D" w:rsidP="0029368A">
            <w:pPr>
              <w:spacing w:line="288" w:lineRule="auto"/>
              <w:rPr>
                <w:lang w:val="en-GB"/>
              </w:rPr>
            </w:pPr>
          </w:p>
        </w:tc>
        <w:tc>
          <w:tcPr>
            <w:tcW w:w="3023" w:type="dxa"/>
          </w:tcPr>
          <w:p w14:paraId="682AEEA3" w14:textId="77777777" w:rsidR="00E2646D" w:rsidRPr="003B20C5" w:rsidRDefault="00E2646D" w:rsidP="0029368A">
            <w:pPr>
              <w:spacing w:line="288" w:lineRule="auto"/>
              <w:rPr>
                <w:lang w:val="en-GB"/>
              </w:rPr>
            </w:pPr>
          </w:p>
        </w:tc>
      </w:tr>
      <w:tr w:rsidR="00E2646D" w:rsidRPr="003B20C5" w14:paraId="6F4A29DB" w14:textId="77777777" w:rsidTr="009115C4">
        <w:tc>
          <w:tcPr>
            <w:tcW w:w="3022" w:type="dxa"/>
          </w:tcPr>
          <w:p w14:paraId="10ADAFCF" w14:textId="77777777" w:rsidR="00E2646D" w:rsidRPr="003B20C5" w:rsidRDefault="00E2646D" w:rsidP="0029368A">
            <w:pPr>
              <w:spacing w:line="288" w:lineRule="auto"/>
              <w:rPr>
                <w:lang w:val="en-GB"/>
              </w:rPr>
            </w:pPr>
            <w:r w:rsidRPr="003B20C5">
              <w:rPr>
                <w:lang w:val="en-GB"/>
              </w:rPr>
              <w:t xml:space="preserve">Scheme member application / Domain scheme amendment / </w:t>
            </w:r>
            <w:r w:rsidRPr="003B20C5">
              <w:rPr>
                <w:lang w:val="en-GB"/>
              </w:rPr>
              <w:lastRenderedPageBreak/>
              <w:t>Periodic Member Audit / Compliance assessment</w:t>
            </w:r>
          </w:p>
        </w:tc>
        <w:tc>
          <w:tcPr>
            <w:tcW w:w="3022" w:type="dxa"/>
          </w:tcPr>
          <w:p w14:paraId="723E5078" w14:textId="77777777" w:rsidR="00E2646D" w:rsidRPr="003B20C5" w:rsidRDefault="00E2646D" w:rsidP="0029368A">
            <w:pPr>
              <w:spacing w:line="288" w:lineRule="auto"/>
              <w:rPr>
                <w:lang w:val="en-GB"/>
              </w:rPr>
            </w:pPr>
          </w:p>
        </w:tc>
        <w:tc>
          <w:tcPr>
            <w:tcW w:w="3023" w:type="dxa"/>
          </w:tcPr>
          <w:p w14:paraId="5BA1F53E" w14:textId="77777777" w:rsidR="00E2646D" w:rsidRPr="003B20C5" w:rsidRDefault="00E2646D" w:rsidP="0029368A">
            <w:pPr>
              <w:spacing w:line="288" w:lineRule="auto"/>
              <w:rPr>
                <w:lang w:val="en-GB"/>
              </w:rPr>
            </w:pPr>
          </w:p>
        </w:tc>
      </w:tr>
      <w:tr w:rsidR="00E2646D" w:rsidRPr="003B20C5" w14:paraId="4D4488B2" w14:textId="77777777" w:rsidTr="009115C4">
        <w:trPr>
          <w:cnfStyle w:val="000000100000" w:firstRow="0" w:lastRow="0" w:firstColumn="0" w:lastColumn="0" w:oddVBand="0" w:evenVBand="0" w:oddHBand="1" w:evenHBand="0" w:firstRowFirstColumn="0" w:firstRowLastColumn="0" w:lastRowFirstColumn="0" w:lastRowLastColumn="0"/>
        </w:trPr>
        <w:tc>
          <w:tcPr>
            <w:tcW w:w="3022" w:type="dxa"/>
          </w:tcPr>
          <w:p w14:paraId="0B34AAB3" w14:textId="77777777" w:rsidR="00E2646D" w:rsidRPr="003B20C5" w:rsidRDefault="00E2646D" w:rsidP="0029368A">
            <w:pPr>
              <w:spacing w:line="288" w:lineRule="auto"/>
              <w:rPr>
                <w:lang w:val="en-GB"/>
              </w:rPr>
            </w:pPr>
            <w:r w:rsidRPr="003B20C5">
              <w:rPr>
                <w:lang w:val="en-GB"/>
              </w:rPr>
              <w:t>Scheme member application / Domain scheme amendment / Periodic Member Audit / Compliance assessment</w:t>
            </w:r>
          </w:p>
        </w:tc>
        <w:tc>
          <w:tcPr>
            <w:tcW w:w="3022" w:type="dxa"/>
          </w:tcPr>
          <w:p w14:paraId="7E855D7B" w14:textId="77777777" w:rsidR="00E2646D" w:rsidRPr="003B20C5" w:rsidRDefault="00E2646D" w:rsidP="0029368A">
            <w:pPr>
              <w:spacing w:line="288" w:lineRule="auto"/>
              <w:rPr>
                <w:lang w:val="en-GB"/>
              </w:rPr>
            </w:pPr>
          </w:p>
        </w:tc>
        <w:tc>
          <w:tcPr>
            <w:tcW w:w="3023" w:type="dxa"/>
          </w:tcPr>
          <w:p w14:paraId="5D602A53" w14:textId="77777777" w:rsidR="00E2646D" w:rsidRPr="003B20C5" w:rsidRDefault="00E2646D" w:rsidP="0029368A">
            <w:pPr>
              <w:spacing w:line="288" w:lineRule="auto"/>
              <w:rPr>
                <w:lang w:val="en-GB"/>
              </w:rPr>
            </w:pPr>
          </w:p>
        </w:tc>
      </w:tr>
    </w:tbl>
    <w:p w14:paraId="593CE6A2" w14:textId="77777777" w:rsidR="00E2646D" w:rsidRPr="003B20C5" w:rsidRDefault="00E2646D" w:rsidP="00E2646D">
      <w:pPr>
        <w:spacing w:line="288" w:lineRule="auto"/>
        <w:rPr>
          <w:lang w:val="en-GB"/>
        </w:rPr>
      </w:pPr>
    </w:p>
    <w:p w14:paraId="16EBEE4E" w14:textId="77777777" w:rsidR="006254C9" w:rsidRPr="003B20C5" w:rsidRDefault="006254C9" w:rsidP="00E2646D">
      <w:pPr>
        <w:spacing w:line="288" w:lineRule="auto"/>
        <w:rPr>
          <w:lang w:val="en-GB"/>
        </w:rPr>
      </w:pPr>
    </w:p>
    <w:tbl>
      <w:tblPr>
        <w:tblStyle w:val="Rastertabel4-Accent1"/>
        <w:tblW w:w="0" w:type="auto"/>
        <w:tblLook w:val="0420" w:firstRow="1" w:lastRow="0" w:firstColumn="0" w:lastColumn="0" w:noHBand="0" w:noVBand="1"/>
      </w:tblPr>
      <w:tblGrid>
        <w:gridCol w:w="2122"/>
        <w:gridCol w:w="3543"/>
      </w:tblGrid>
      <w:tr w:rsidR="002C6042" w:rsidRPr="003B20C5" w14:paraId="0FA6C78B" w14:textId="77777777" w:rsidTr="006254C9">
        <w:trPr>
          <w:cnfStyle w:val="100000000000" w:firstRow="1" w:lastRow="0" w:firstColumn="0" w:lastColumn="0" w:oddVBand="0" w:evenVBand="0" w:oddHBand="0" w:evenHBand="0" w:firstRowFirstColumn="0" w:firstRowLastColumn="0" w:lastRowFirstColumn="0" w:lastRowLastColumn="0"/>
        </w:trPr>
        <w:tc>
          <w:tcPr>
            <w:tcW w:w="2122" w:type="dxa"/>
          </w:tcPr>
          <w:p w14:paraId="16D17A33" w14:textId="62D5F06F" w:rsidR="002C6042" w:rsidRPr="003B20C5" w:rsidRDefault="002C6042" w:rsidP="002C6042">
            <w:pPr>
              <w:spacing w:line="288" w:lineRule="auto"/>
              <w:rPr>
                <w:color w:val="F2F2F2" w:themeColor="background1" w:themeShade="F2"/>
                <w:lang w:val="en-GB"/>
              </w:rPr>
            </w:pPr>
            <w:r w:rsidRPr="003B20C5">
              <w:rPr>
                <w:color w:val="F2F2F2" w:themeColor="background1" w:themeShade="F2"/>
                <w:lang w:val="en-GB"/>
              </w:rPr>
              <w:t>Review Date</w:t>
            </w:r>
          </w:p>
        </w:tc>
        <w:tc>
          <w:tcPr>
            <w:tcW w:w="3543" w:type="dxa"/>
          </w:tcPr>
          <w:p w14:paraId="7D49B4B7" w14:textId="4475B4B5" w:rsidR="002C6042" w:rsidRPr="003B20C5" w:rsidRDefault="002C6042" w:rsidP="002C6042">
            <w:pPr>
              <w:spacing w:line="288" w:lineRule="auto"/>
              <w:rPr>
                <w:color w:val="F2F2F2" w:themeColor="background1" w:themeShade="F2"/>
                <w:lang w:val="en-GB"/>
              </w:rPr>
            </w:pPr>
            <w:r w:rsidRPr="003B20C5">
              <w:rPr>
                <w:color w:val="F2F2F2" w:themeColor="background1" w:themeShade="F2"/>
                <w:lang w:val="en-GB"/>
              </w:rPr>
              <w:t>Reviewed by</w:t>
            </w:r>
          </w:p>
        </w:tc>
      </w:tr>
      <w:tr w:rsidR="002C6042" w:rsidRPr="003B20C5" w14:paraId="079D382D" w14:textId="77777777" w:rsidTr="006254C9">
        <w:trPr>
          <w:cnfStyle w:val="000000100000" w:firstRow="0" w:lastRow="0" w:firstColumn="0" w:lastColumn="0" w:oddVBand="0" w:evenVBand="0" w:oddHBand="1" w:evenHBand="0" w:firstRowFirstColumn="0" w:firstRowLastColumn="0" w:lastRowFirstColumn="0" w:lastRowLastColumn="0"/>
        </w:trPr>
        <w:tc>
          <w:tcPr>
            <w:tcW w:w="2122" w:type="dxa"/>
          </w:tcPr>
          <w:p w14:paraId="0C41EB1A" w14:textId="77777777" w:rsidR="002C6042" w:rsidRPr="003B20C5" w:rsidRDefault="002C6042" w:rsidP="00E2646D">
            <w:pPr>
              <w:spacing w:line="288" w:lineRule="auto"/>
              <w:rPr>
                <w:lang w:val="en-GB"/>
              </w:rPr>
            </w:pPr>
          </w:p>
        </w:tc>
        <w:tc>
          <w:tcPr>
            <w:tcW w:w="3543" w:type="dxa"/>
          </w:tcPr>
          <w:p w14:paraId="57E5027C" w14:textId="77777777" w:rsidR="002C6042" w:rsidRPr="003B20C5" w:rsidRDefault="002C6042" w:rsidP="00E2646D">
            <w:pPr>
              <w:spacing w:line="288" w:lineRule="auto"/>
              <w:rPr>
                <w:lang w:val="en-GB"/>
              </w:rPr>
            </w:pPr>
          </w:p>
        </w:tc>
      </w:tr>
      <w:tr w:rsidR="002C6042" w:rsidRPr="003B20C5" w14:paraId="3C194966" w14:textId="77777777" w:rsidTr="006254C9">
        <w:tc>
          <w:tcPr>
            <w:tcW w:w="2122" w:type="dxa"/>
          </w:tcPr>
          <w:p w14:paraId="3580C3C1" w14:textId="77777777" w:rsidR="002C6042" w:rsidRPr="003B20C5" w:rsidRDefault="002C6042" w:rsidP="00E2646D">
            <w:pPr>
              <w:spacing w:line="288" w:lineRule="auto"/>
              <w:rPr>
                <w:lang w:val="en-GB"/>
              </w:rPr>
            </w:pPr>
          </w:p>
        </w:tc>
        <w:tc>
          <w:tcPr>
            <w:tcW w:w="3543" w:type="dxa"/>
          </w:tcPr>
          <w:p w14:paraId="27E29FCD" w14:textId="77777777" w:rsidR="002C6042" w:rsidRPr="003B20C5" w:rsidRDefault="002C6042" w:rsidP="00E2646D">
            <w:pPr>
              <w:spacing w:line="288" w:lineRule="auto"/>
              <w:rPr>
                <w:lang w:val="en-GB"/>
              </w:rPr>
            </w:pPr>
          </w:p>
        </w:tc>
      </w:tr>
    </w:tbl>
    <w:p w14:paraId="1F5CA3B3" w14:textId="77777777" w:rsidR="002C6042" w:rsidRPr="003B20C5" w:rsidRDefault="002C6042" w:rsidP="00E2646D">
      <w:pPr>
        <w:spacing w:line="288" w:lineRule="auto"/>
        <w:rPr>
          <w:lang w:val="en-GB"/>
        </w:rPr>
      </w:pPr>
    </w:p>
    <w:p w14:paraId="6DBF41A8" w14:textId="77777777" w:rsidR="00E2646D" w:rsidRPr="003B20C5" w:rsidRDefault="00E2646D" w:rsidP="00E2646D">
      <w:pPr>
        <w:rPr>
          <w:b/>
          <w:bCs/>
          <w:kern w:val="32"/>
          <w:sz w:val="32"/>
          <w:szCs w:val="32"/>
          <w:lang w:val="en-GB"/>
        </w:rPr>
      </w:pPr>
      <w:r w:rsidRPr="003B20C5">
        <w:rPr>
          <w:lang w:val="en-GB"/>
        </w:rPr>
        <w:br w:type="page"/>
      </w:r>
    </w:p>
    <w:p w14:paraId="5D46BC25" w14:textId="4403BB72" w:rsidR="00E2646D" w:rsidRPr="003B20C5" w:rsidRDefault="00E2646D" w:rsidP="0098134C">
      <w:pPr>
        <w:pStyle w:val="SectionRRT"/>
      </w:pPr>
      <w:bookmarkStart w:id="6" w:name="_Toc136962823"/>
      <w:bookmarkStart w:id="7" w:name="_Ref144197292"/>
      <w:bookmarkStart w:id="8" w:name="_Ref144197313"/>
      <w:bookmarkStart w:id="9" w:name="_Toc144200292"/>
      <w:r w:rsidRPr="003B20C5">
        <w:lastRenderedPageBreak/>
        <w:t>CROSS-REFERENCE MATRIX</w:t>
      </w:r>
      <w:bookmarkEnd w:id="6"/>
      <w:bookmarkEnd w:id="7"/>
      <w:bookmarkEnd w:id="8"/>
      <w:bookmarkEnd w:id="9"/>
    </w:p>
    <w:p w14:paraId="7559D508" w14:textId="77777777" w:rsidR="00D11BCE" w:rsidRPr="003B20C5" w:rsidRDefault="00D11BCE" w:rsidP="00D11BCE">
      <w:pPr>
        <w:rPr>
          <w:lang w:val="en-GB"/>
        </w:rPr>
      </w:pPr>
    </w:p>
    <w:tbl>
      <w:tblPr>
        <w:tblStyle w:val="Rastertabel4-Accent1"/>
        <w:tblW w:w="9067" w:type="dxa"/>
        <w:tblLook w:val="0200" w:firstRow="0" w:lastRow="0" w:firstColumn="0" w:lastColumn="0" w:noHBand="1" w:noVBand="0"/>
      </w:tblPr>
      <w:tblGrid>
        <w:gridCol w:w="2122"/>
        <w:gridCol w:w="6945"/>
      </w:tblGrid>
      <w:tr w:rsidR="00D11BCE" w:rsidRPr="003B20C5" w14:paraId="1FD32F4B" w14:textId="77777777" w:rsidTr="0029368A">
        <w:tc>
          <w:tcPr>
            <w:cnfStyle w:val="000010000000" w:firstRow="0" w:lastRow="0" w:firstColumn="0" w:lastColumn="0" w:oddVBand="1" w:evenVBand="0" w:oddHBand="0" w:evenHBand="0" w:firstRowFirstColumn="0" w:firstRowLastColumn="0" w:lastRowFirstColumn="0" w:lastRowLastColumn="0"/>
            <w:tcW w:w="2122" w:type="dxa"/>
          </w:tcPr>
          <w:p w14:paraId="2CC87BC2" w14:textId="77777777" w:rsidR="00D11BCE" w:rsidRPr="003B20C5" w:rsidRDefault="00D11BCE" w:rsidP="0029368A">
            <w:pPr>
              <w:tabs>
                <w:tab w:val="left" w:pos="1418"/>
              </w:tabs>
              <w:rPr>
                <w:b/>
                <w:bCs/>
                <w:lang w:val="en-GB"/>
              </w:rPr>
            </w:pPr>
            <w:r w:rsidRPr="003B20C5">
              <w:rPr>
                <w:b/>
                <w:bCs/>
                <w:lang w:val="en-GB"/>
              </w:rPr>
              <w:t>Applicant/Member</w:t>
            </w:r>
          </w:p>
        </w:tc>
        <w:tc>
          <w:tcPr>
            <w:tcW w:w="6945" w:type="dxa"/>
          </w:tcPr>
          <w:p w14:paraId="2240824B" w14:textId="77777777" w:rsidR="00D11BCE" w:rsidRPr="003B20C5" w:rsidRDefault="00D11BCE"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D11BCE" w:rsidRPr="003B20C5" w14:paraId="1A57B596" w14:textId="77777777" w:rsidTr="0029368A">
        <w:tc>
          <w:tcPr>
            <w:cnfStyle w:val="000010000000" w:firstRow="0" w:lastRow="0" w:firstColumn="0" w:lastColumn="0" w:oddVBand="1" w:evenVBand="0" w:oddHBand="0" w:evenHBand="0" w:firstRowFirstColumn="0" w:firstRowLastColumn="0" w:lastRowFirstColumn="0" w:lastRowLastColumn="0"/>
            <w:tcW w:w="2122" w:type="dxa"/>
          </w:tcPr>
          <w:p w14:paraId="03CA24FE" w14:textId="77777777" w:rsidR="00D11BCE" w:rsidRPr="003B20C5" w:rsidRDefault="00D11BCE" w:rsidP="0029368A">
            <w:pPr>
              <w:tabs>
                <w:tab w:val="left" w:pos="1418"/>
              </w:tabs>
              <w:rPr>
                <w:b/>
                <w:bCs/>
                <w:lang w:val="en-GB"/>
              </w:rPr>
            </w:pPr>
            <w:r w:rsidRPr="003B20C5">
              <w:rPr>
                <w:b/>
                <w:bCs/>
                <w:lang w:val="en-GB"/>
              </w:rPr>
              <w:t>EECS Scheme</w:t>
            </w:r>
          </w:p>
        </w:tc>
        <w:tc>
          <w:tcPr>
            <w:tcW w:w="6945" w:type="dxa"/>
          </w:tcPr>
          <w:p w14:paraId="7CF9E874" w14:textId="77777777" w:rsidR="00D11BCE" w:rsidRPr="003B20C5" w:rsidRDefault="00D11BCE"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bl>
    <w:p w14:paraId="6CAE7B3E" w14:textId="77777777" w:rsidR="00D11BCE" w:rsidRPr="003B20C5" w:rsidRDefault="00D11BCE" w:rsidP="00E2646D">
      <w:pPr>
        <w:rPr>
          <w:lang w:val="en-GB"/>
        </w:rPr>
      </w:pPr>
    </w:p>
    <w:p w14:paraId="6D317441" w14:textId="124E9B74" w:rsidR="00E2646D" w:rsidRPr="003B20C5" w:rsidRDefault="00E2646D" w:rsidP="00E2646D">
      <w:pPr>
        <w:rPr>
          <w:lang w:val="en-GB"/>
        </w:rPr>
      </w:pPr>
      <w:r w:rsidRPr="003B20C5">
        <w:rPr>
          <w:lang w:val="en-GB"/>
        </w:rPr>
        <w:t>These tables are to be completed by the applicant/Scheme Member (except for the comments column) adding additional rows/columns to each table as required. The documents identified in the reference documents table should include: the Domain Protocol, the Member’s Standard Terms and Conditions for service provision to Domain Participants, national legislative and regulatory documents, and any other relevant documentation.</w:t>
      </w:r>
    </w:p>
    <w:p w14:paraId="29FD1DE9" w14:textId="77777777" w:rsidR="00D11BCE" w:rsidRPr="003B20C5" w:rsidRDefault="00D11BCE" w:rsidP="00E2646D">
      <w:pPr>
        <w:rPr>
          <w:lang w:val="en-GB"/>
        </w:rPr>
      </w:pPr>
    </w:p>
    <w:p w14:paraId="67D6774A" w14:textId="648B3707" w:rsidR="008F6C19" w:rsidRPr="003B20C5" w:rsidRDefault="008F6C19" w:rsidP="008F6C19">
      <w:pPr>
        <w:spacing w:after="120"/>
        <w:rPr>
          <w:b/>
          <w:bCs/>
          <w:lang w:val="en-GB"/>
        </w:rPr>
      </w:pPr>
      <w:r w:rsidRPr="003B20C5">
        <w:rPr>
          <w:b/>
          <w:bCs/>
          <w:lang w:val="en-GB"/>
        </w:rPr>
        <w:t>List of reference documents</w:t>
      </w:r>
    </w:p>
    <w:tbl>
      <w:tblPr>
        <w:tblStyle w:val="Rastertabel4-Accent1"/>
        <w:tblW w:w="9067" w:type="dxa"/>
        <w:tblLook w:val="04A0" w:firstRow="1" w:lastRow="0" w:firstColumn="1" w:lastColumn="0" w:noHBand="0" w:noVBand="1"/>
      </w:tblPr>
      <w:tblGrid>
        <w:gridCol w:w="1191"/>
        <w:gridCol w:w="3907"/>
        <w:gridCol w:w="1984"/>
        <w:gridCol w:w="1985"/>
      </w:tblGrid>
      <w:tr w:rsidR="00C616CC" w:rsidRPr="003B20C5" w14:paraId="401116AA" w14:textId="77777777" w:rsidTr="00C6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2A49FAA5" w14:textId="108042F7" w:rsidR="00C616CC" w:rsidRPr="003B20C5" w:rsidRDefault="00C616CC" w:rsidP="00C616CC">
            <w:pPr>
              <w:spacing w:after="120"/>
              <w:rPr>
                <w:b w:val="0"/>
                <w:bCs w:val="0"/>
                <w:color w:val="F2F2F2" w:themeColor="background1" w:themeShade="F2"/>
                <w:lang w:val="en-GB"/>
              </w:rPr>
            </w:pPr>
            <w:r w:rsidRPr="003B20C5">
              <w:rPr>
                <w:color w:val="F2F2F2" w:themeColor="background1" w:themeShade="F2"/>
                <w:lang w:val="en-GB"/>
              </w:rPr>
              <w:t>Reference</w:t>
            </w:r>
          </w:p>
        </w:tc>
        <w:tc>
          <w:tcPr>
            <w:tcW w:w="3907" w:type="dxa"/>
          </w:tcPr>
          <w:p w14:paraId="73214795" w14:textId="2395C331" w:rsidR="00C616CC" w:rsidRPr="003B20C5" w:rsidRDefault="00C616CC" w:rsidP="00C616CC">
            <w:pPr>
              <w:spacing w:after="120"/>
              <w:cnfStyle w:val="100000000000" w:firstRow="1" w:lastRow="0" w:firstColumn="0" w:lastColumn="0" w:oddVBand="0" w:evenVBand="0" w:oddHBand="0" w:evenHBand="0" w:firstRowFirstColumn="0" w:firstRowLastColumn="0" w:lastRowFirstColumn="0" w:lastRowLastColumn="0"/>
              <w:rPr>
                <w:b w:val="0"/>
                <w:bCs w:val="0"/>
                <w:color w:val="F2F2F2" w:themeColor="background1" w:themeShade="F2"/>
                <w:lang w:val="en-GB"/>
              </w:rPr>
            </w:pPr>
            <w:r w:rsidRPr="003B20C5">
              <w:rPr>
                <w:color w:val="F2F2F2" w:themeColor="background1" w:themeShade="F2"/>
                <w:lang w:val="en-GB"/>
              </w:rPr>
              <w:t>Document title</w:t>
            </w:r>
          </w:p>
        </w:tc>
        <w:tc>
          <w:tcPr>
            <w:tcW w:w="1984" w:type="dxa"/>
          </w:tcPr>
          <w:p w14:paraId="5EC40F72" w14:textId="0B317FE1" w:rsidR="00C616CC" w:rsidRPr="003B20C5" w:rsidRDefault="00C616CC" w:rsidP="00C616CC">
            <w:pPr>
              <w:spacing w:after="120"/>
              <w:cnfStyle w:val="100000000000" w:firstRow="1" w:lastRow="0" w:firstColumn="0" w:lastColumn="0" w:oddVBand="0" w:evenVBand="0" w:oddHBand="0" w:evenHBand="0" w:firstRowFirstColumn="0" w:firstRowLastColumn="0" w:lastRowFirstColumn="0" w:lastRowLastColumn="0"/>
              <w:rPr>
                <w:b w:val="0"/>
                <w:bCs w:val="0"/>
                <w:color w:val="F2F2F2" w:themeColor="background1" w:themeShade="F2"/>
                <w:lang w:val="en-GB"/>
              </w:rPr>
            </w:pPr>
            <w:r w:rsidRPr="003B20C5">
              <w:rPr>
                <w:color w:val="F2F2F2" w:themeColor="background1" w:themeShade="F2"/>
                <w:lang w:val="en-GB"/>
              </w:rPr>
              <w:t>English version (</w:t>
            </w:r>
            <w:r w:rsidRPr="003B20C5">
              <w:rPr>
                <w:color w:val="F2F2F2" w:themeColor="background1" w:themeShade="F2"/>
                <w:lang w:val="en-GB"/>
              </w:rPr>
              <w:sym w:font="Wingdings 2" w:char="F050"/>
            </w:r>
            <w:r w:rsidRPr="003B20C5">
              <w:rPr>
                <w:color w:val="F2F2F2" w:themeColor="background1" w:themeShade="F2"/>
                <w:lang w:val="en-GB"/>
              </w:rPr>
              <w:t>/–)</w:t>
            </w:r>
          </w:p>
        </w:tc>
        <w:tc>
          <w:tcPr>
            <w:tcW w:w="1985" w:type="dxa"/>
          </w:tcPr>
          <w:p w14:paraId="22916D0B" w14:textId="7428E903" w:rsidR="00C616CC" w:rsidRPr="003B20C5" w:rsidRDefault="00C616CC" w:rsidP="00C616CC">
            <w:pPr>
              <w:spacing w:after="120"/>
              <w:cnfStyle w:val="100000000000" w:firstRow="1" w:lastRow="0" w:firstColumn="0" w:lastColumn="0" w:oddVBand="0" w:evenVBand="0" w:oddHBand="0" w:evenHBand="0" w:firstRowFirstColumn="0" w:firstRowLastColumn="0" w:lastRowFirstColumn="0" w:lastRowLastColumn="0"/>
              <w:rPr>
                <w:b w:val="0"/>
                <w:bCs w:val="0"/>
                <w:color w:val="F2F2F2" w:themeColor="background1" w:themeShade="F2"/>
                <w:lang w:val="en-GB"/>
              </w:rPr>
            </w:pPr>
            <w:r w:rsidRPr="003B20C5">
              <w:rPr>
                <w:color w:val="F2F2F2" w:themeColor="background1" w:themeShade="F2"/>
                <w:lang w:val="en-GB"/>
              </w:rPr>
              <w:t>English summary  (</w:t>
            </w:r>
            <w:r w:rsidRPr="003B20C5">
              <w:rPr>
                <w:color w:val="F2F2F2" w:themeColor="background1" w:themeShade="F2"/>
                <w:lang w:val="en-GB"/>
              </w:rPr>
              <w:sym w:font="Wingdings 2" w:char="F050"/>
            </w:r>
            <w:r w:rsidRPr="003B20C5">
              <w:rPr>
                <w:color w:val="F2F2F2" w:themeColor="background1" w:themeShade="F2"/>
                <w:lang w:val="en-GB"/>
              </w:rPr>
              <w:t>/–)</w:t>
            </w:r>
          </w:p>
        </w:tc>
      </w:tr>
      <w:tr w:rsidR="00C616CC" w:rsidRPr="003B20C5" w14:paraId="3F4E66B5" w14:textId="77777777" w:rsidTr="00C6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6A9F3F2A" w14:textId="1CC54A4D" w:rsidR="00C616CC" w:rsidRPr="003B20C5" w:rsidRDefault="00C616CC" w:rsidP="00C616CC">
            <w:pPr>
              <w:spacing w:after="120"/>
              <w:rPr>
                <w:b w:val="0"/>
                <w:bCs w:val="0"/>
                <w:lang w:val="en-GB"/>
              </w:rPr>
            </w:pPr>
            <w:r w:rsidRPr="003B20C5">
              <w:rPr>
                <w:b w:val="0"/>
                <w:bCs w:val="0"/>
                <w:lang w:val="en-GB"/>
              </w:rPr>
              <w:t>A</w:t>
            </w:r>
          </w:p>
        </w:tc>
        <w:tc>
          <w:tcPr>
            <w:tcW w:w="3907" w:type="dxa"/>
          </w:tcPr>
          <w:p w14:paraId="7A470C11" w14:textId="57C03686"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r w:rsidRPr="003B20C5">
              <w:rPr>
                <w:lang w:val="en-GB"/>
              </w:rPr>
              <w:t>Domain Protocol</w:t>
            </w:r>
          </w:p>
        </w:tc>
        <w:tc>
          <w:tcPr>
            <w:tcW w:w="1984" w:type="dxa"/>
          </w:tcPr>
          <w:p w14:paraId="12A6D1E7" w14:textId="77777777"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p>
        </w:tc>
        <w:tc>
          <w:tcPr>
            <w:tcW w:w="1985" w:type="dxa"/>
          </w:tcPr>
          <w:p w14:paraId="24CF49C9" w14:textId="77777777"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p>
        </w:tc>
      </w:tr>
      <w:tr w:rsidR="00C616CC" w:rsidRPr="003B20C5" w14:paraId="218D47BD" w14:textId="77777777" w:rsidTr="00C616CC">
        <w:tc>
          <w:tcPr>
            <w:cnfStyle w:val="001000000000" w:firstRow="0" w:lastRow="0" w:firstColumn="1" w:lastColumn="0" w:oddVBand="0" w:evenVBand="0" w:oddHBand="0" w:evenHBand="0" w:firstRowFirstColumn="0" w:firstRowLastColumn="0" w:lastRowFirstColumn="0" w:lastRowLastColumn="0"/>
            <w:tcW w:w="1191" w:type="dxa"/>
          </w:tcPr>
          <w:p w14:paraId="3DC6FA8E" w14:textId="03F8A89F" w:rsidR="00C616CC" w:rsidRPr="003B20C5" w:rsidRDefault="00C616CC" w:rsidP="00C616CC">
            <w:pPr>
              <w:spacing w:after="120"/>
              <w:rPr>
                <w:b w:val="0"/>
                <w:bCs w:val="0"/>
                <w:lang w:val="en-GB"/>
              </w:rPr>
            </w:pPr>
            <w:r w:rsidRPr="003B20C5">
              <w:rPr>
                <w:b w:val="0"/>
                <w:bCs w:val="0"/>
                <w:lang w:val="en-GB"/>
              </w:rPr>
              <w:t>B</w:t>
            </w:r>
          </w:p>
        </w:tc>
        <w:tc>
          <w:tcPr>
            <w:tcW w:w="3907" w:type="dxa"/>
          </w:tcPr>
          <w:p w14:paraId="1586FA65" w14:textId="75698B7D"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r w:rsidRPr="003B20C5">
              <w:rPr>
                <w:lang w:val="en-GB"/>
              </w:rPr>
              <w:t>Standard Terms and Conditions</w:t>
            </w:r>
          </w:p>
        </w:tc>
        <w:tc>
          <w:tcPr>
            <w:tcW w:w="1984" w:type="dxa"/>
          </w:tcPr>
          <w:p w14:paraId="7640C23D" w14:textId="77777777"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p>
        </w:tc>
        <w:tc>
          <w:tcPr>
            <w:tcW w:w="1985" w:type="dxa"/>
          </w:tcPr>
          <w:p w14:paraId="2D689E4A" w14:textId="77777777"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p>
        </w:tc>
      </w:tr>
      <w:tr w:rsidR="00C616CC" w:rsidRPr="003B20C5" w14:paraId="13BED510" w14:textId="77777777" w:rsidTr="00C6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4405E2BE" w14:textId="6D192F4C" w:rsidR="00C616CC" w:rsidRPr="003B20C5" w:rsidRDefault="00C616CC" w:rsidP="00C616CC">
            <w:pPr>
              <w:spacing w:after="120"/>
              <w:rPr>
                <w:b w:val="0"/>
                <w:bCs w:val="0"/>
                <w:lang w:val="en-GB"/>
              </w:rPr>
            </w:pPr>
            <w:r w:rsidRPr="003B20C5">
              <w:rPr>
                <w:b w:val="0"/>
                <w:bCs w:val="0"/>
                <w:lang w:val="en-GB"/>
              </w:rPr>
              <w:t>C</w:t>
            </w:r>
          </w:p>
        </w:tc>
        <w:tc>
          <w:tcPr>
            <w:tcW w:w="3907" w:type="dxa"/>
          </w:tcPr>
          <w:p w14:paraId="30D87EFF" w14:textId="77777777"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p>
        </w:tc>
        <w:tc>
          <w:tcPr>
            <w:tcW w:w="1984" w:type="dxa"/>
          </w:tcPr>
          <w:p w14:paraId="7C8CCCA8" w14:textId="77777777"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p>
        </w:tc>
        <w:tc>
          <w:tcPr>
            <w:tcW w:w="1985" w:type="dxa"/>
          </w:tcPr>
          <w:p w14:paraId="409448EF" w14:textId="77777777" w:rsidR="00C616CC" w:rsidRPr="003B20C5" w:rsidRDefault="00C616CC" w:rsidP="00C616CC">
            <w:pPr>
              <w:spacing w:after="120"/>
              <w:cnfStyle w:val="000000100000" w:firstRow="0" w:lastRow="0" w:firstColumn="0" w:lastColumn="0" w:oddVBand="0" w:evenVBand="0" w:oddHBand="1" w:evenHBand="0" w:firstRowFirstColumn="0" w:firstRowLastColumn="0" w:lastRowFirstColumn="0" w:lastRowLastColumn="0"/>
              <w:rPr>
                <w:b/>
                <w:bCs/>
                <w:lang w:val="en-GB"/>
              </w:rPr>
            </w:pPr>
          </w:p>
        </w:tc>
      </w:tr>
      <w:tr w:rsidR="00C616CC" w:rsidRPr="003B20C5" w14:paraId="2E0E3165" w14:textId="77777777" w:rsidTr="00C616CC">
        <w:tc>
          <w:tcPr>
            <w:cnfStyle w:val="001000000000" w:firstRow="0" w:lastRow="0" w:firstColumn="1" w:lastColumn="0" w:oddVBand="0" w:evenVBand="0" w:oddHBand="0" w:evenHBand="0" w:firstRowFirstColumn="0" w:firstRowLastColumn="0" w:lastRowFirstColumn="0" w:lastRowLastColumn="0"/>
            <w:tcW w:w="1191" w:type="dxa"/>
          </w:tcPr>
          <w:p w14:paraId="1B00914B" w14:textId="7A385E3B" w:rsidR="00C616CC" w:rsidRPr="003B20C5" w:rsidRDefault="00C616CC" w:rsidP="00C616CC">
            <w:pPr>
              <w:spacing w:after="120"/>
              <w:rPr>
                <w:b w:val="0"/>
                <w:bCs w:val="0"/>
                <w:lang w:val="en-GB"/>
              </w:rPr>
            </w:pPr>
            <w:r w:rsidRPr="003B20C5">
              <w:rPr>
                <w:b w:val="0"/>
                <w:bCs w:val="0"/>
                <w:lang w:val="en-GB"/>
              </w:rPr>
              <w:t>D</w:t>
            </w:r>
          </w:p>
        </w:tc>
        <w:tc>
          <w:tcPr>
            <w:tcW w:w="3907" w:type="dxa"/>
          </w:tcPr>
          <w:p w14:paraId="7FD2B2D9" w14:textId="77777777"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p>
        </w:tc>
        <w:tc>
          <w:tcPr>
            <w:tcW w:w="1984" w:type="dxa"/>
          </w:tcPr>
          <w:p w14:paraId="51242F69" w14:textId="77777777"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p>
        </w:tc>
        <w:tc>
          <w:tcPr>
            <w:tcW w:w="1985" w:type="dxa"/>
          </w:tcPr>
          <w:p w14:paraId="743B9D4B" w14:textId="77777777" w:rsidR="00C616CC" w:rsidRPr="003B20C5" w:rsidRDefault="00C616CC" w:rsidP="00C616CC">
            <w:pPr>
              <w:spacing w:after="120"/>
              <w:cnfStyle w:val="000000000000" w:firstRow="0" w:lastRow="0" w:firstColumn="0" w:lastColumn="0" w:oddVBand="0" w:evenVBand="0" w:oddHBand="0" w:evenHBand="0" w:firstRowFirstColumn="0" w:firstRowLastColumn="0" w:lastRowFirstColumn="0" w:lastRowLastColumn="0"/>
              <w:rPr>
                <w:b/>
                <w:bCs/>
                <w:lang w:val="en-GB"/>
              </w:rPr>
            </w:pPr>
          </w:p>
        </w:tc>
      </w:tr>
    </w:tbl>
    <w:p w14:paraId="1BC3D30F" w14:textId="77777777" w:rsidR="00C616CC" w:rsidRPr="003B20C5" w:rsidRDefault="00C616CC" w:rsidP="008F6C19">
      <w:pPr>
        <w:spacing w:after="120"/>
        <w:rPr>
          <w:b/>
          <w:bCs/>
          <w:lang w:val="en-GB"/>
        </w:rPr>
      </w:pPr>
    </w:p>
    <w:p w14:paraId="45A0C267" w14:textId="77777777" w:rsidR="00E2646D" w:rsidRPr="003B20C5" w:rsidRDefault="00E2646D" w:rsidP="00E2646D">
      <w:pPr>
        <w:rPr>
          <w:lang w:val="en-GB"/>
        </w:rPr>
      </w:pPr>
      <w:r w:rsidRPr="003B20C5">
        <w:rPr>
          <w:lang w:val="en-GB"/>
        </w:rPr>
        <w:t>The following matrix must include all the required EECS Rules section references copied and pasted from the current version of EECS Rules Fact Sheet AIB-EECS-FS10 – “</w:t>
      </w:r>
      <w:r w:rsidRPr="003B20C5">
        <w:rPr>
          <w:i/>
          <w:lang w:val="en-GB"/>
        </w:rPr>
        <w:t>Guidelines and Framework for Domain Protocols”</w:t>
      </w:r>
      <w:r w:rsidRPr="003B20C5">
        <w:rPr>
          <w:lang w:val="en-GB"/>
        </w:rPr>
        <w:t>. The cross-referenced document(s) should be marked with ‘x’ in the appropriate column(s). The reference location is the statement identifier in the Member’s Product Rules document(s). The comments section is to be completed by the Assessment Panel.</w:t>
      </w:r>
    </w:p>
    <w:p w14:paraId="79A6A9B5" w14:textId="77777777" w:rsidR="008F6C19" w:rsidRPr="003B20C5" w:rsidRDefault="008F6C19" w:rsidP="00E2646D">
      <w:pPr>
        <w:rPr>
          <w:lang w:val="en-GB"/>
        </w:rPr>
      </w:pPr>
    </w:p>
    <w:tbl>
      <w:tblPr>
        <w:tblStyle w:val="Rastertabel4-Accent1"/>
        <w:tblW w:w="9067" w:type="dxa"/>
        <w:tblLook w:val="04A0" w:firstRow="1" w:lastRow="0" w:firstColumn="1" w:lastColumn="0" w:noHBand="0" w:noVBand="1"/>
      </w:tblPr>
      <w:tblGrid>
        <w:gridCol w:w="1131"/>
        <w:gridCol w:w="461"/>
        <w:gridCol w:w="371"/>
        <w:gridCol w:w="383"/>
        <w:gridCol w:w="361"/>
        <w:gridCol w:w="2391"/>
        <w:gridCol w:w="3969"/>
      </w:tblGrid>
      <w:tr w:rsidR="008F6C19" w:rsidRPr="003B20C5" w14:paraId="1C3D9D6E" w14:textId="77777777" w:rsidTr="008F6C1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1" w:type="dxa"/>
            <w:noWrap/>
          </w:tcPr>
          <w:p w14:paraId="434EBA0A" w14:textId="77777777" w:rsidR="00E2646D" w:rsidRPr="003B20C5" w:rsidRDefault="00E2646D" w:rsidP="0029368A">
            <w:pPr>
              <w:jc w:val="center"/>
              <w:rPr>
                <w:color w:val="F2F2F2" w:themeColor="background1" w:themeShade="F2"/>
                <w:lang w:val="en-GB" w:eastAsia="en-GB"/>
              </w:rPr>
            </w:pPr>
            <w:r w:rsidRPr="003B20C5">
              <w:rPr>
                <w:color w:val="F2F2F2" w:themeColor="background1" w:themeShade="F2"/>
                <w:lang w:val="en-GB"/>
              </w:rPr>
              <w:t>EECS Rules Section</w:t>
            </w:r>
          </w:p>
        </w:tc>
        <w:tc>
          <w:tcPr>
            <w:tcW w:w="461" w:type="dxa"/>
          </w:tcPr>
          <w:p w14:paraId="3E43FC8E"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eastAsia="en-GB"/>
              </w:rPr>
              <w:t>A</w:t>
            </w:r>
          </w:p>
        </w:tc>
        <w:tc>
          <w:tcPr>
            <w:tcW w:w="371" w:type="dxa"/>
          </w:tcPr>
          <w:p w14:paraId="513CB524"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eastAsia="en-GB"/>
              </w:rPr>
              <w:t>B</w:t>
            </w:r>
          </w:p>
        </w:tc>
        <w:tc>
          <w:tcPr>
            <w:tcW w:w="383" w:type="dxa"/>
          </w:tcPr>
          <w:p w14:paraId="20FE12F3"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eastAsia="en-GB"/>
              </w:rPr>
              <w:t>C</w:t>
            </w:r>
          </w:p>
        </w:tc>
        <w:tc>
          <w:tcPr>
            <w:tcW w:w="361" w:type="dxa"/>
          </w:tcPr>
          <w:p w14:paraId="4E29CB32"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eastAsia="en-GB"/>
              </w:rPr>
              <w:t>D</w:t>
            </w:r>
          </w:p>
        </w:tc>
        <w:tc>
          <w:tcPr>
            <w:tcW w:w="2391" w:type="dxa"/>
          </w:tcPr>
          <w:p w14:paraId="34650B9D"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rPr>
            </w:pPr>
            <w:r w:rsidRPr="003B20C5">
              <w:rPr>
                <w:color w:val="F2F2F2" w:themeColor="background1" w:themeShade="F2"/>
                <w:lang w:val="en-GB"/>
              </w:rPr>
              <w:t>Reference</w:t>
            </w:r>
          </w:p>
          <w:p w14:paraId="237B66B2"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rPr>
              <w:t>Location</w:t>
            </w:r>
          </w:p>
        </w:tc>
        <w:tc>
          <w:tcPr>
            <w:tcW w:w="3969" w:type="dxa"/>
          </w:tcPr>
          <w:p w14:paraId="501F7A47"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rPr>
            </w:pPr>
            <w:r w:rsidRPr="003B20C5">
              <w:rPr>
                <w:color w:val="F2F2F2" w:themeColor="background1" w:themeShade="F2"/>
                <w:lang w:val="en-GB"/>
              </w:rPr>
              <w:t>Assessment Panel</w:t>
            </w:r>
          </w:p>
          <w:p w14:paraId="62A2D7CC" w14:textId="77777777" w:rsidR="00E2646D" w:rsidRPr="003B20C5" w:rsidRDefault="00E2646D" w:rsidP="0029368A">
            <w:pPr>
              <w:jc w:val="center"/>
              <w:cnfStyle w:val="100000000000" w:firstRow="1" w:lastRow="0" w:firstColumn="0" w:lastColumn="0" w:oddVBand="0" w:evenVBand="0" w:oddHBand="0" w:evenHBand="0" w:firstRowFirstColumn="0" w:firstRowLastColumn="0" w:lastRowFirstColumn="0" w:lastRowLastColumn="0"/>
              <w:rPr>
                <w:color w:val="F2F2F2" w:themeColor="background1" w:themeShade="F2"/>
                <w:lang w:val="en-GB" w:eastAsia="en-GB"/>
              </w:rPr>
            </w:pPr>
            <w:r w:rsidRPr="003B20C5">
              <w:rPr>
                <w:color w:val="F2F2F2" w:themeColor="background1" w:themeShade="F2"/>
                <w:lang w:val="en-GB"/>
              </w:rPr>
              <w:t>Comments</w:t>
            </w:r>
          </w:p>
        </w:tc>
      </w:tr>
      <w:tr w:rsidR="00E2646D" w:rsidRPr="003B20C5" w14:paraId="78729D0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2CD4328" w14:textId="77777777" w:rsidR="00E2646D" w:rsidRPr="003B20C5" w:rsidRDefault="00E2646D" w:rsidP="0029368A">
            <w:pPr>
              <w:rPr>
                <w:lang w:val="en-GB" w:eastAsia="en-GB"/>
              </w:rPr>
            </w:pPr>
            <w:r w:rsidRPr="003B20C5">
              <w:rPr>
                <w:lang w:val="en-GB" w:eastAsia="en-GB"/>
              </w:rPr>
              <w:t>A2.1.1</w:t>
            </w:r>
          </w:p>
        </w:tc>
        <w:tc>
          <w:tcPr>
            <w:tcW w:w="461" w:type="dxa"/>
          </w:tcPr>
          <w:p w14:paraId="1795FFD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085B32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437B9C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8DF385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681907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390E37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C35D9AC"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FFEDEBF" w14:textId="77777777" w:rsidR="00E2646D" w:rsidRPr="003B20C5" w:rsidRDefault="00E2646D" w:rsidP="0029368A">
            <w:pPr>
              <w:rPr>
                <w:lang w:val="en-GB" w:eastAsia="en-GB"/>
              </w:rPr>
            </w:pPr>
            <w:r w:rsidRPr="003B20C5">
              <w:rPr>
                <w:lang w:val="en-GB" w:eastAsia="en-GB"/>
              </w:rPr>
              <w:t>A2.1.2</w:t>
            </w:r>
          </w:p>
        </w:tc>
        <w:tc>
          <w:tcPr>
            <w:tcW w:w="461" w:type="dxa"/>
          </w:tcPr>
          <w:p w14:paraId="4FB4310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ECAE6F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90B556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2D7B7F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8BA5CD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089A96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7C5DFD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8EC66DD" w14:textId="77777777" w:rsidR="00E2646D" w:rsidRPr="003B20C5" w:rsidRDefault="00E2646D" w:rsidP="0029368A">
            <w:pPr>
              <w:rPr>
                <w:lang w:val="en-GB" w:eastAsia="en-GB"/>
              </w:rPr>
            </w:pPr>
            <w:r w:rsidRPr="003B20C5">
              <w:rPr>
                <w:lang w:val="en-GB" w:eastAsia="en-GB"/>
              </w:rPr>
              <w:t>A2.1.3</w:t>
            </w:r>
          </w:p>
        </w:tc>
        <w:tc>
          <w:tcPr>
            <w:tcW w:w="461" w:type="dxa"/>
          </w:tcPr>
          <w:p w14:paraId="1032FBC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EF21D2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954E71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9321E3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2BF160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7BDCF4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959EEC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D28F70D" w14:textId="77777777" w:rsidR="00E2646D" w:rsidRPr="003B20C5" w:rsidRDefault="00E2646D" w:rsidP="0029368A">
            <w:pPr>
              <w:rPr>
                <w:lang w:val="en-GB" w:eastAsia="en-GB"/>
              </w:rPr>
            </w:pPr>
            <w:r w:rsidRPr="003B20C5">
              <w:rPr>
                <w:lang w:val="en-GB" w:eastAsia="en-GB"/>
              </w:rPr>
              <w:t>A2.1.4</w:t>
            </w:r>
          </w:p>
        </w:tc>
        <w:tc>
          <w:tcPr>
            <w:tcW w:w="461" w:type="dxa"/>
          </w:tcPr>
          <w:p w14:paraId="179A6D3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A5B9E8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7DCB36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8DC1A0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EDFC96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A3D365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5493EB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0A2B612E" w14:textId="77777777" w:rsidR="00E2646D" w:rsidRPr="003B20C5" w:rsidRDefault="00E2646D" w:rsidP="0029368A">
            <w:pPr>
              <w:rPr>
                <w:lang w:val="en-GB" w:eastAsia="en-GB"/>
              </w:rPr>
            </w:pPr>
            <w:r w:rsidRPr="003B20C5">
              <w:rPr>
                <w:lang w:val="en-GB" w:eastAsia="en-GB"/>
              </w:rPr>
              <w:t>A2.1.6</w:t>
            </w:r>
          </w:p>
        </w:tc>
        <w:tc>
          <w:tcPr>
            <w:tcW w:w="461" w:type="dxa"/>
          </w:tcPr>
          <w:p w14:paraId="3D3BDD6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CAA95E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744DF8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8405BD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81035A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0E611E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0B9279CB"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5F7684A" w14:textId="77777777" w:rsidR="00E2646D" w:rsidRPr="003B20C5" w:rsidRDefault="00E2646D" w:rsidP="0029368A">
            <w:pPr>
              <w:rPr>
                <w:lang w:val="en-GB" w:eastAsia="en-GB"/>
              </w:rPr>
            </w:pPr>
            <w:r w:rsidRPr="003B20C5">
              <w:rPr>
                <w:lang w:val="en-GB" w:eastAsia="en-GB"/>
              </w:rPr>
              <w:t>A3</w:t>
            </w:r>
          </w:p>
        </w:tc>
        <w:tc>
          <w:tcPr>
            <w:tcW w:w="461" w:type="dxa"/>
          </w:tcPr>
          <w:p w14:paraId="5F68C41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51384F3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8440A8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6553FE0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2456CD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C6C8E0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CD28650"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D5717E6" w14:textId="77777777" w:rsidR="00E2646D" w:rsidRPr="003B20C5" w:rsidRDefault="00E2646D" w:rsidP="0029368A">
            <w:pPr>
              <w:rPr>
                <w:lang w:val="en-GB" w:eastAsia="en-GB"/>
              </w:rPr>
            </w:pPr>
            <w:r w:rsidRPr="003B20C5">
              <w:rPr>
                <w:lang w:val="en-GB" w:eastAsia="en-GB"/>
              </w:rPr>
              <w:t>A4</w:t>
            </w:r>
          </w:p>
        </w:tc>
        <w:tc>
          <w:tcPr>
            <w:tcW w:w="461" w:type="dxa"/>
          </w:tcPr>
          <w:p w14:paraId="613C7A0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822C74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94382A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DF7F95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D24583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658196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D6E391D"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6377905D" w14:textId="77777777" w:rsidR="00E2646D" w:rsidRPr="003B20C5" w:rsidRDefault="00E2646D" w:rsidP="0029368A">
            <w:pPr>
              <w:rPr>
                <w:lang w:val="en-GB" w:eastAsia="en-GB"/>
              </w:rPr>
            </w:pPr>
            <w:r w:rsidRPr="003B20C5">
              <w:rPr>
                <w:lang w:val="en-GB" w:eastAsia="en-GB"/>
              </w:rPr>
              <w:t>A5.1.3</w:t>
            </w:r>
          </w:p>
        </w:tc>
        <w:tc>
          <w:tcPr>
            <w:tcW w:w="461" w:type="dxa"/>
          </w:tcPr>
          <w:p w14:paraId="7CEA2FC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F38BA8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E583B4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9E7377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648737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482EA9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478F6177"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891BEFD" w14:textId="77777777" w:rsidR="00E2646D" w:rsidRPr="003B20C5" w:rsidRDefault="00E2646D" w:rsidP="0029368A">
            <w:pPr>
              <w:rPr>
                <w:lang w:val="en-GB" w:eastAsia="en-GB"/>
              </w:rPr>
            </w:pPr>
            <w:r w:rsidRPr="003B20C5">
              <w:rPr>
                <w:lang w:val="en-GB" w:eastAsia="en-GB"/>
              </w:rPr>
              <w:t>A11.1.1</w:t>
            </w:r>
          </w:p>
        </w:tc>
        <w:tc>
          <w:tcPr>
            <w:tcW w:w="461" w:type="dxa"/>
          </w:tcPr>
          <w:p w14:paraId="7A58C54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A94242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03CE35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AEA1FE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2D79E1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4D8ADC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1B8E70B"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629AF895" w14:textId="77777777" w:rsidR="00E2646D" w:rsidRPr="003B20C5" w:rsidRDefault="00E2646D" w:rsidP="0029368A">
            <w:pPr>
              <w:rPr>
                <w:lang w:val="en-GB" w:eastAsia="en-GB"/>
              </w:rPr>
            </w:pPr>
            <w:r w:rsidRPr="003B20C5">
              <w:rPr>
                <w:lang w:val="en-GB" w:eastAsia="en-GB"/>
              </w:rPr>
              <w:t>C2.1.1</w:t>
            </w:r>
          </w:p>
        </w:tc>
        <w:tc>
          <w:tcPr>
            <w:tcW w:w="461" w:type="dxa"/>
          </w:tcPr>
          <w:p w14:paraId="6E3F4A9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D1E44C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D4039D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03F6C60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D175F0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4A60FC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F6E0C3B"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D84540E" w14:textId="77777777" w:rsidR="00E2646D" w:rsidRPr="003B20C5" w:rsidRDefault="00E2646D" w:rsidP="0029368A">
            <w:pPr>
              <w:rPr>
                <w:lang w:val="en-GB" w:eastAsia="en-GB"/>
              </w:rPr>
            </w:pPr>
            <w:r w:rsidRPr="003B20C5">
              <w:rPr>
                <w:lang w:val="en-GB" w:eastAsia="en-GB"/>
              </w:rPr>
              <w:t>C2.1.2</w:t>
            </w:r>
          </w:p>
        </w:tc>
        <w:tc>
          <w:tcPr>
            <w:tcW w:w="461" w:type="dxa"/>
          </w:tcPr>
          <w:p w14:paraId="68998CB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5B8AE2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8FD442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72BE13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96C91A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51C081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34ADD99"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BD7F2AD" w14:textId="77777777" w:rsidR="00E2646D" w:rsidRPr="003B20C5" w:rsidRDefault="00E2646D" w:rsidP="0029368A">
            <w:pPr>
              <w:rPr>
                <w:lang w:val="en-GB" w:eastAsia="en-GB"/>
              </w:rPr>
            </w:pPr>
            <w:r w:rsidRPr="003B20C5">
              <w:rPr>
                <w:lang w:val="en-GB" w:eastAsia="en-GB"/>
              </w:rPr>
              <w:t>C2.2.1</w:t>
            </w:r>
          </w:p>
        </w:tc>
        <w:tc>
          <w:tcPr>
            <w:tcW w:w="461" w:type="dxa"/>
          </w:tcPr>
          <w:p w14:paraId="7685960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DD8CFA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1A2F62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63C966A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07492A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32BD30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9FFC043"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A2429AB" w14:textId="77777777" w:rsidR="00E2646D" w:rsidRPr="003B20C5" w:rsidRDefault="00E2646D" w:rsidP="0029368A">
            <w:pPr>
              <w:rPr>
                <w:lang w:val="en-GB" w:eastAsia="en-GB"/>
              </w:rPr>
            </w:pPr>
            <w:r w:rsidRPr="003B20C5">
              <w:rPr>
                <w:lang w:val="en-GB" w:eastAsia="en-GB"/>
              </w:rPr>
              <w:t>C2.2.2</w:t>
            </w:r>
          </w:p>
        </w:tc>
        <w:tc>
          <w:tcPr>
            <w:tcW w:w="461" w:type="dxa"/>
          </w:tcPr>
          <w:p w14:paraId="585F855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38A92E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63261E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5E3181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420DCA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BBE2E3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FE7EC16"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37F7A5F" w14:textId="77777777" w:rsidR="00E2646D" w:rsidRPr="003B20C5" w:rsidRDefault="00E2646D" w:rsidP="0029368A">
            <w:pPr>
              <w:rPr>
                <w:lang w:val="en-GB" w:eastAsia="en-GB"/>
              </w:rPr>
            </w:pPr>
            <w:r w:rsidRPr="003B20C5">
              <w:rPr>
                <w:lang w:val="en-GB" w:eastAsia="en-GB"/>
              </w:rPr>
              <w:lastRenderedPageBreak/>
              <w:t>C2.2.3</w:t>
            </w:r>
          </w:p>
        </w:tc>
        <w:tc>
          <w:tcPr>
            <w:tcW w:w="461" w:type="dxa"/>
          </w:tcPr>
          <w:p w14:paraId="4C86528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58199C0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9828F5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0C26A5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D76E5C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55A9A8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368675C"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F58F22A" w14:textId="77777777" w:rsidR="00E2646D" w:rsidRPr="003B20C5" w:rsidRDefault="00E2646D" w:rsidP="0029368A">
            <w:pPr>
              <w:rPr>
                <w:lang w:val="en-GB" w:eastAsia="en-GB"/>
              </w:rPr>
            </w:pPr>
            <w:r w:rsidRPr="003B20C5">
              <w:rPr>
                <w:lang w:val="en-GB" w:eastAsia="en-GB"/>
              </w:rPr>
              <w:t>C2.2.4</w:t>
            </w:r>
          </w:p>
        </w:tc>
        <w:tc>
          <w:tcPr>
            <w:tcW w:w="461" w:type="dxa"/>
          </w:tcPr>
          <w:p w14:paraId="724F1DD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0394A4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0E3590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CDBA6E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19ED6B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59F180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4DFAD03"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751E01B" w14:textId="77777777" w:rsidR="00E2646D" w:rsidRPr="003B20C5" w:rsidRDefault="00E2646D" w:rsidP="0029368A">
            <w:pPr>
              <w:rPr>
                <w:lang w:val="en-GB" w:eastAsia="en-GB"/>
              </w:rPr>
            </w:pPr>
            <w:r w:rsidRPr="003B20C5">
              <w:rPr>
                <w:lang w:val="en-GB" w:eastAsia="en-GB"/>
              </w:rPr>
              <w:t>C2.2.5</w:t>
            </w:r>
          </w:p>
        </w:tc>
        <w:tc>
          <w:tcPr>
            <w:tcW w:w="461" w:type="dxa"/>
          </w:tcPr>
          <w:p w14:paraId="0B0F41A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635769D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B83DE0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CE8AD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5455EA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14D7DC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D25E769"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3FD24E2" w14:textId="77777777" w:rsidR="00E2646D" w:rsidRPr="003B20C5" w:rsidRDefault="00E2646D" w:rsidP="0029368A">
            <w:pPr>
              <w:rPr>
                <w:lang w:val="en-GB" w:eastAsia="en-GB"/>
              </w:rPr>
            </w:pPr>
            <w:r w:rsidRPr="003B20C5">
              <w:rPr>
                <w:lang w:val="en-GB" w:eastAsia="en-GB"/>
              </w:rPr>
              <w:t>C2.2.6</w:t>
            </w:r>
          </w:p>
        </w:tc>
        <w:tc>
          <w:tcPr>
            <w:tcW w:w="461" w:type="dxa"/>
          </w:tcPr>
          <w:p w14:paraId="117CAEF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750404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CBE866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43740F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6C4F16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C6D6E1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347CC0A"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22B8CAB" w14:textId="77777777" w:rsidR="00E2646D" w:rsidRPr="003B20C5" w:rsidRDefault="00E2646D" w:rsidP="0029368A">
            <w:pPr>
              <w:rPr>
                <w:lang w:val="en-GB" w:eastAsia="en-GB"/>
              </w:rPr>
            </w:pPr>
            <w:r w:rsidRPr="003B20C5">
              <w:rPr>
                <w:lang w:val="en-GB" w:eastAsia="en-GB"/>
              </w:rPr>
              <w:t>C2.2.7</w:t>
            </w:r>
          </w:p>
        </w:tc>
        <w:tc>
          <w:tcPr>
            <w:tcW w:w="461" w:type="dxa"/>
          </w:tcPr>
          <w:p w14:paraId="0BC0810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32365D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30063FE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ACE11E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E9293D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83EFB9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FB60FF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46B8E34" w14:textId="77777777" w:rsidR="00E2646D" w:rsidRPr="003B20C5" w:rsidRDefault="00E2646D" w:rsidP="0029368A">
            <w:pPr>
              <w:rPr>
                <w:lang w:val="en-GB" w:eastAsia="en-GB"/>
              </w:rPr>
            </w:pPr>
            <w:r w:rsidRPr="003B20C5">
              <w:rPr>
                <w:lang w:val="en-GB" w:eastAsia="en-GB"/>
              </w:rPr>
              <w:t>C3.1.1</w:t>
            </w:r>
          </w:p>
        </w:tc>
        <w:tc>
          <w:tcPr>
            <w:tcW w:w="461" w:type="dxa"/>
          </w:tcPr>
          <w:p w14:paraId="2D3B09F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CF99DC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F2771E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748854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42CD12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660840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D6A0ED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68EF6CE" w14:textId="77777777" w:rsidR="00E2646D" w:rsidRPr="003B20C5" w:rsidRDefault="00E2646D" w:rsidP="0029368A">
            <w:pPr>
              <w:rPr>
                <w:lang w:val="en-GB" w:eastAsia="en-GB"/>
              </w:rPr>
            </w:pPr>
            <w:r w:rsidRPr="003B20C5">
              <w:rPr>
                <w:lang w:val="en-GB" w:eastAsia="en-GB"/>
              </w:rPr>
              <w:t>C3.2.1</w:t>
            </w:r>
          </w:p>
        </w:tc>
        <w:tc>
          <w:tcPr>
            <w:tcW w:w="461" w:type="dxa"/>
          </w:tcPr>
          <w:p w14:paraId="759F1DA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441107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F228B9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6B52D7C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42CF41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2B9CE78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26AA60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8C812D1" w14:textId="77777777" w:rsidR="00E2646D" w:rsidRPr="003B20C5" w:rsidRDefault="00E2646D" w:rsidP="0029368A">
            <w:pPr>
              <w:rPr>
                <w:lang w:val="en-GB" w:eastAsia="en-GB"/>
              </w:rPr>
            </w:pPr>
            <w:r w:rsidRPr="003B20C5">
              <w:rPr>
                <w:lang w:val="en-GB" w:eastAsia="en-GB"/>
              </w:rPr>
              <w:t>C3.2.2</w:t>
            </w:r>
          </w:p>
        </w:tc>
        <w:tc>
          <w:tcPr>
            <w:tcW w:w="461" w:type="dxa"/>
          </w:tcPr>
          <w:p w14:paraId="1E86A50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E76EEB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3B0BA2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DE20B3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3D4F46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BB1E35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6F2609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06FD080" w14:textId="77777777" w:rsidR="00E2646D" w:rsidRPr="003B20C5" w:rsidRDefault="00E2646D" w:rsidP="0029368A">
            <w:pPr>
              <w:rPr>
                <w:lang w:val="en-GB" w:eastAsia="en-GB"/>
              </w:rPr>
            </w:pPr>
            <w:r w:rsidRPr="003B20C5">
              <w:rPr>
                <w:lang w:val="en-GB" w:eastAsia="en-GB"/>
              </w:rPr>
              <w:t>C3.2.3</w:t>
            </w:r>
          </w:p>
        </w:tc>
        <w:tc>
          <w:tcPr>
            <w:tcW w:w="461" w:type="dxa"/>
          </w:tcPr>
          <w:p w14:paraId="6C9EB1A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F12BE9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D25AB9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934EE2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EA0A19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363CE6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53D3CD1"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B7087E0" w14:textId="77777777" w:rsidR="00E2646D" w:rsidRPr="003B20C5" w:rsidRDefault="00E2646D" w:rsidP="0029368A">
            <w:pPr>
              <w:rPr>
                <w:lang w:val="en-GB" w:eastAsia="en-GB"/>
              </w:rPr>
            </w:pPr>
            <w:r w:rsidRPr="003B20C5">
              <w:rPr>
                <w:lang w:val="en-GB" w:eastAsia="en-GB"/>
              </w:rPr>
              <w:t>C3.2.4</w:t>
            </w:r>
          </w:p>
        </w:tc>
        <w:tc>
          <w:tcPr>
            <w:tcW w:w="461" w:type="dxa"/>
          </w:tcPr>
          <w:p w14:paraId="3719828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8B0587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03DCF2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E3FE3E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417EB1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4A3A6A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5E4FEF0"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9530A33" w14:textId="77777777" w:rsidR="00E2646D" w:rsidRPr="003B20C5" w:rsidRDefault="00E2646D" w:rsidP="0029368A">
            <w:pPr>
              <w:rPr>
                <w:lang w:val="en-GB" w:eastAsia="en-GB"/>
              </w:rPr>
            </w:pPr>
            <w:r w:rsidRPr="003B20C5">
              <w:rPr>
                <w:lang w:val="en-GB" w:eastAsia="en-GB"/>
              </w:rPr>
              <w:t>C3.3.1</w:t>
            </w:r>
          </w:p>
        </w:tc>
        <w:tc>
          <w:tcPr>
            <w:tcW w:w="461" w:type="dxa"/>
          </w:tcPr>
          <w:p w14:paraId="71BB0C0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FCA8AD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83E446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7D2465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38E1FA5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04D709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98CD76B"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D150BDC" w14:textId="77777777" w:rsidR="00E2646D" w:rsidRPr="003B20C5" w:rsidRDefault="00E2646D" w:rsidP="0029368A">
            <w:pPr>
              <w:rPr>
                <w:lang w:val="en-GB" w:eastAsia="en-GB"/>
              </w:rPr>
            </w:pPr>
            <w:r w:rsidRPr="003B20C5">
              <w:rPr>
                <w:lang w:val="en-GB" w:eastAsia="en-GB"/>
              </w:rPr>
              <w:t>C3.4.1</w:t>
            </w:r>
          </w:p>
        </w:tc>
        <w:tc>
          <w:tcPr>
            <w:tcW w:w="461" w:type="dxa"/>
          </w:tcPr>
          <w:p w14:paraId="2B74EC7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FA12AB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4F1586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59D8FC5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454C9A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3C7F84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154361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B31080E" w14:textId="77777777" w:rsidR="00E2646D" w:rsidRPr="003B20C5" w:rsidRDefault="00E2646D" w:rsidP="0029368A">
            <w:pPr>
              <w:rPr>
                <w:lang w:val="en-GB" w:eastAsia="en-GB"/>
              </w:rPr>
            </w:pPr>
            <w:r w:rsidRPr="003B20C5">
              <w:rPr>
                <w:lang w:val="en-GB" w:eastAsia="en-GB"/>
              </w:rPr>
              <w:t>C3.4.2</w:t>
            </w:r>
          </w:p>
        </w:tc>
        <w:tc>
          <w:tcPr>
            <w:tcW w:w="461" w:type="dxa"/>
          </w:tcPr>
          <w:p w14:paraId="730EAEF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55A33B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07D9C3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DDEA31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122F97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5C9948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329C9F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6AC06E4" w14:textId="77777777" w:rsidR="00E2646D" w:rsidRPr="003B20C5" w:rsidRDefault="00E2646D" w:rsidP="0029368A">
            <w:pPr>
              <w:rPr>
                <w:lang w:val="en-GB" w:eastAsia="en-GB"/>
              </w:rPr>
            </w:pPr>
            <w:r w:rsidRPr="003B20C5">
              <w:rPr>
                <w:lang w:val="en-GB" w:eastAsia="en-GB"/>
              </w:rPr>
              <w:t>C3.4.3</w:t>
            </w:r>
          </w:p>
        </w:tc>
        <w:tc>
          <w:tcPr>
            <w:tcW w:w="461" w:type="dxa"/>
          </w:tcPr>
          <w:p w14:paraId="4091404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1F5CC45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4E4BC1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6113FB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EC6E6A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F8BD9A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876B094"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535CA99" w14:textId="77777777" w:rsidR="00E2646D" w:rsidRPr="003B20C5" w:rsidRDefault="00E2646D" w:rsidP="0029368A">
            <w:pPr>
              <w:rPr>
                <w:lang w:val="en-GB" w:eastAsia="en-GB"/>
              </w:rPr>
            </w:pPr>
            <w:r w:rsidRPr="003B20C5">
              <w:rPr>
                <w:lang w:val="en-GB" w:eastAsia="en-GB"/>
              </w:rPr>
              <w:t>C3.4.4</w:t>
            </w:r>
          </w:p>
        </w:tc>
        <w:tc>
          <w:tcPr>
            <w:tcW w:w="461" w:type="dxa"/>
          </w:tcPr>
          <w:p w14:paraId="7BA9F6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252DE7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02E77A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1B0AFB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250B60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2D62F5A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2691221B"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C60FE5A" w14:textId="77777777" w:rsidR="00E2646D" w:rsidRPr="003B20C5" w:rsidRDefault="00E2646D" w:rsidP="0029368A">
            <w:pPr>
              <w:rPr>
                <w:lang w:val="en-GB" w:eastAsia="en-GB"/>
              </w:rPr>
            </w:pPr>
            <w:r w:rsidRPr="003B20C5">
              <w:rPr>
                <w:lang w:val="en-GB" w:eastAsia="en-GB"/>
              </w:rPr>
              <w:t>C3.5.1</w:t>
            </w:r>
          </w:p>
        </w:tc>
        <w:tc>
          <w:tcPr>
            <w:tcW w:w="461" w:type="dxa"/>
          </w:tcPr>
          <w:p w14:paraId="000A7B5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D2A9EB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7185BE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5C89961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54FB18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D5AFC6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1FD4C53"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8D62BDE" w14:textId="77777777" w:rsidR="00E2646D" w:rsidRPr="003B20C5" w:rsidRDefault="00E2646D" w:rsidP="0029368A">
            <w:pPr>
              <w:rPr>
                <w:lang w:val="en-GB" w:eastAsia="en-GB"/>
              </w:rPr>
            </w:pPr>
            <w:r w:rsidRPr="003B20C5">
              <w:rPr>
                <w:lang w:val="en-GB" w:eastAsia="en-GB"/>
              </w:rPr>
              <w:t>C3.5.2</w:t>
            </w:r>
          </w:p>
        </w:tc>
        <w:tc>
          <w:tcPr>
            <w:tcW w:w="461" w:type="dxa"/>
          </w:tcPr>
          <w:p w14:paraId="3B5DB71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546E11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B35745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CBBF5C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1D1CA6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284DF6A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FCDD339"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D65E131" w14:textId="77777777" w:rsidR="00E2646D" w:rsidRPr="003B20C5" w:rsidRDefault="00E2646D" w:rsidP="0029368A">
            <w:pPr>
              <w:rPr>
                <w:lang w:val="en-GB" w:eastAsia="en-GB"/>
              </w:rPr>
            </w:pPr>
            <w:r w:rsidRPr="003B20C5">
              <w:rPr>
                <w:lang w:val="en-GB" w:eastAsia="en-GB"/>
              </w:rPr>
              <w:t>C3.5.3</w:t>
            </w:r>
          </w:p>
        </w:tc>
        <w:tc>
          <w:tcPr>
            <w:tcW w:w="461" w:type="dxa"/>
          </w:tcPr>
          <w:p w14:paraId="487D1B3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28A2E7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0A24DC5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325413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0744668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61E9F3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C2A859B"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62D02EE" w14:textId="77777777" w:rsidR="00E2646D" w:rsidRPr="003B20C5" w:rsidRDefault="00E2646D" w:rsidP="0029368A">
            <w:pPr>
              <w:rPr>
                <w:lang w:val="en-GB" w:eastAsia="en-GB"/>
              </w:rPr>
            </w:pPr>
            <w:r w:rsidRPr="003B20C5">
              <w:rPr>
                <w:lang w:val="en-GB" w:eastAsia="en-GB"/>
              </w:rPr>
              <w:t>C3.5.4</w:t>
            </w:r>
          </w:p>
        </w:tc>
        <w:tc>
          <w:tcPr>
            <w:tcW w:w="461" w:type="dxa"/>
          </w:tcPr>
          <w:p w14:paraId="17D63A6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08B685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F2FCE0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7FF508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8C2676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504973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751824A"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65456C4" w14:textId="77777777" w:rsidR="00E2646D" w:rsidRPr="003B20C5" w:rsidRDefault="00E2646D" w:rsidP="0029368A">
            <w:pPr>
              <w:rPr>
                <w:lang w:val="en-GB" w:eastAsia="en-GB"/>
              </w:rPr>
            </w:pPr>
            <w:r w:rsidRPr="003B20C5">
              <w:rPr>
                <w:lang w:val="en-GB" w:eastAsia="en-GB"/>
              </w:rPr>
              <w:t>C3.5.5</w:t>
            </w:r>
          </w:p>
        </w:tc>
        <w:tc>
          <w:tcPr>
            <w:tcW w:w="461" w:type="dxa"/>
          </w:tcPr>
          <w:p w14:paraId="3C914D4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D4F9AB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1EEBE6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F0BA5E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CE7532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16DAB4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860684C"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D001824" w14:textId="77777777" w:rsidR="00E2646D" w:rsidRPr="003B20C5" w:rsidRDefault="00E2646D" w:rsidP="0029368A">
            <w:pPr>
              <w:rPr>
                <w:lang w:val="en-GB" w:eastAsia="en-GB"/>
              </w:rPr>
            </w:pPr>
            <w:r w:rsidRPr="003B20C5">
              <w:rPr>
                <w:lang w:val="en-GB" w:eastAsia="en-GB"/>
              </w:rPr>
              <w:t>C3.6</w:t>
            </w:r>
          </w:p>
        </w:tc>
        <w:tc>
          <w:tcPr>
            <w:tcW w:w="461" w:type="dxa"/>
          </w:tcPr>
          <w:p w14:paraId="77AAECF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351183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91BE70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0E79DB2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73D9D73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723181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E28D9C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58E170E" w14:textId="77777777" w:rsidR="00E2646D" w:rsidRPr="003B20C5" w:rsidRDefault="00E2646D" w:rsidP="0029368A">
            <w:pPr>
              <w:rPr>
                <w:lang w:val="en-GB" w:eastAsia="en-GB"/>
              </w:rPr>
            </w:pPr>
            <w:r w:rsidRPr="003B20C5">
              <w:rPr>
                <w:lang w:val="en-GB" w:eastAsia="en-GB"/>
              </w:rPr>
              <w:t>C4.1</w:t>
            </w:r>
          </w:p>
        </w:tc>
        <w:tc>
          <w:tcPr>
            <w:tcW w:w="461" w:type="dxa"/>
          </w:tcPr>
          <w:p w14:paraId="4717600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6CCEF7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F0BCE7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2FDBA4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AE0DF7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FEA64C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0DF9D131"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0372C3D" w14:textId="77777777" w:rsidR="00E2646D" w:rsidRPr="003B20C5" w:rsidRDefault="00E2646D" w:rsidP="0029368A">
            <w:pPr>
              <w:rPr>
                <w:lang w:val="en-GB" w:eastAsia="en-GB"/>
              </w:rPr>
            </w:pPr>
            <w:r w:rsidRPr="003B20C5">
              <w:rPr>
                <w:lang w:val="en-GB" w:eastAsia="en-GB"/>
              </w:rPr>
              <w:t>C5.1.1</w:t>
            </w:r>
          </w:p>
        </w:tc>
        <w:tc>
          <w:tcPr>
            <w:tcW w:w="461" w:type="dxa"/>
          </w:tcPr>
          <w:p w14:paraId="1FA8F98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07A647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26C5B8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2003C6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E195C7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DFDD5A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BF0143D"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3DB0BC2" w14:textId="77777777" w:rsidR="00E2646D" w:rsidRPr="003B20C5" w:rsidRDefault="00E2646D" w:rsidP="0029368A">
            <w:pPr>
              <w:rPr>
                <w:lang w:val="en-GB" w:eastAsia="en-GB"/>
              </w:rPr>
            </w:pPr>
            <w:r w:rsidRPr="003B20C5">
              <w:rPr>
                <w:lang w:val="en-GB" w:eastAsia="en-GB"/>
              </w:rPr>
              <w:t>C5.1.2</w:t>
            </w:r>
          </w:p>
        </w:tc>
        <w:tc>
          <w:tcPr>
            <w:tcW w:w="461" w:type="dxa"/>
          </w:tcPr>
          <w:p w14:paraId="455EEBD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58A733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0B7201B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FB84D9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C85E66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7E51F5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297D89E"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4453484" w14:textId="77777777" w:rsidR="00E2646D" w:rsidRPr="003B20C5" w:rsidRDefault="00E2646D" w:rsidP="0029368A">
            <w:pPr>
              <w:rPr>
                <w:lang w:val="en-GB" w:eastAsia="en-GB"/>
              </w:rPr>
            </w:pPr>
            <w:r w:rsidRPr="003B20C5">
              <w:rPr>
                <w:lang w:val="en-GB" w:eastAsia="en-GB"/>
              </w:rPr>
              <w:t>C5.1.3</w:t>
            </w:r>
          </w:p>
        </w:tc>
        <w:tc>
          <w:tcPr>
            <w:tcW w:w="461" w:type="dxa"/>
          </w:tcPr>
          <w:p w14:paraId="6DFC62F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66CEA8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B6F212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158A22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0516DB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EEBAEA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564D5EA"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65DF5B9" w14:textId="77777777" w:rsidR="00E2646D" w:rsidRPr="003B20C5" w:rsidRDefault="00E2646D" w:rsidP="0029368A">
            <w:pPr>
              <w:rPr>
                <w:lang w:val="en-GB" w:eastAsia="en-GB"/>
              </w:rPr>
            </w:pPr>
            <w:r w:rsidRPr="003B20C5">
              <w:rPr>
                <w:lang w:val="en-GB" w:eastAsia="en-GB"/>
              </w:rPr>
              <w:t>C5.1.4</w:t>
            </w:r>
          </w:p>
        </w:tc>
        <w:tc>
          <w:tcPr>
            <w:tcW w:w="461" w:type="dxa"/>
          </w:tcPr>
          <w:p w14:paraId="7DA8894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5A674A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DD6163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391E226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419AF2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860D1F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A195BA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86F4759" w14:textId="77777777" w:rsidR="00E2646D" w:rsidRPr="003B20C5" w:rsidRDefault="00E2646D" w:rsidP="0029368A">
            <w:pPr>
              <w:rPr>
                <w:lang w:val="en-GB" w:eastAsia="en-GB"/>
              </w:rPr>
            </w:pPr>
            <w:r w:rsidRPr="003B20C5">
              <w:rPr>
                <w:lang w:val="en-GB" w:eastAsia="en-GB"/>
              </w:rPr>
              <w:t>C5.1.5</w:t>
            </w:r>
          </w:p>
        </w:tc>
        <w:tc>
          <w:tcPr>
            <w:tcW w:w="461" w:type="dxa"/>
          </w:tcPr>
          <w:p w14:paraId="60111D4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B9C7DF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D99326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492FE38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D377AE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47365E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85F010C"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9DD3455" w14:textId="77777777" w:rsidR="00E2646D" w:rsidRPr="003B20C5" w:rsidRDefault="00E2646D" w:rsidP="0029368A">
            <w:pPr>
              <w:rPr>
                <w:lang w:val="en-GB" w:eastAsia="en-GB"/>
              </w:rPr>
            </w:pPr>
            <w:r w:rsidRPr="003B20C5">
              <w:rPr>
                <w:lang w:val="en-GB" w:eastAsia="en-GB"/>
              </w:rPr>
              <w:t>C5.1.6</w:t>
            </w:r>
          </w:p>
        </w:tc>
        <w:tc>
          <w:tcPr>
            <w:tcW w:w="461" w:type="dxa"/>
          </w:tcPr>
          <w:p w14:paraId="362DA2F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FD1511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C1FDEA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DAC9E1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02394C2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B2AE9F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16083B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FB8296A" w14:textId="77777777" w:rsidR="00E2646D" w:rsidRPr="003B20C5" w:rsidRDefault="00E2646D" w:rsidP="0029368A">
            <w:pPr>
              <w:rPr>
                <w:lang w:val="en-GB" w:eastAsia="en-GB"/>
              </w:rPr>
            </w:pPr>
            <w:r w:rsidRPr="003B20C5">
              <w:rPr>
                <w:lang w:val="en-GB" w:eastAsia="en-GB"/>
              </w:rPr>
              <w:t>C5.1.7</w:t>
            </w:r>
          </w:p>
        </w:tc>
        <w:tc>
          <w:tcPr>
            <w:tcW w:w="461" w:type="dxa"/>
          </w:tcPr>
          <w:p w14:paraId="77198B3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9FFAB2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055EB1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0B285E6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6BA136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B86E73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7FE5161"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EAADF4C" w14:textId="77777777" w:rsidR="00E2646D" w:rsidRPr="003B20C5" w:rsidRDefault="00E2646D" w:rsidP="0029368A">
            <w:pPr>
              <w:rPr>
                <w:lang w:val="en-GB" w:eastAsia="en-GB"/>
              </w:rPr>
            </w:pPr>
            <w:r w:rsidRPr="003B20C5">
              <w:rPr>
                <w:lang w:val="en-GB" w:eastAsia="en-GB"/>
              </w:rPr>
              <w:t>C5.2.3</w:t>
            </w:r>
          </w:p>
        </w:tc>
        <w:tc>
          <w:tcPr>
            <w:tcW w:w="461" w:type="dxa"/>
          </w:tcPr>
          <w:p w14:paraId="3C45473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8C901C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257485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97E881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637E8C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9EA990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F156894"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284BEFF" w14:textId="77777777" w:rsidR="00E2646D" w:rsidRPr="003B20C5" w:rsidRDefault="00E2646D" w:rsidP="0029368A">
            <w:pPr>
              <w:rPr>
                <w:lang w:val="en-GB" w:eastAsia="en-GB"/>
              </w:rPr>
            </w:pPr>
            <w:r w:rsidRPr="003B20C5">
              <w:rPr>
                <w:lang w:val="en-GB" w:eastAsia="en-GB"/>
              </w:rPr>
              <w:t>C6.1.1</w:t>
            </w:r>
          </w:p>
        </w:tc>
        <w:tc>
          <w:tcPr>
            <w:tcW w:w="461" w:type="dxa"/>
          </w:tcPr>
          <w:p w14:paraId="299FFE6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9F0618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5D97DC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3BA6AE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31A3B0D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FC476F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9FE966E"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359D719" w14:textId="77777777" w:rsidR="00E2646D" w:rsidRPr="003B20C5" w:rsidRDefault="00E2646D" w:rsidP="0029368A">
            <w:pPr>
              <w:rPr>
                <w:lang w:val="en-GB" w:eastAsia="en-GB"/>
              </w:rPr>
            </w:pPr>
            <w:r w:rsidRPr="003B20C5">
              <w:rPr>
                <w:lang w:val="en-GB" w:eastAsia="en-GB"/>
              </w:rPr>
              <w:t>C7.1.1</w:t>
            </w:r>
          </w:p>
        </w:tc>
        <w:tc>
          <w:tcPr>
            <w:tcW w:w="461" w:type="dxa"/>
          </w:tcPr>
          <w:p w14:paraId="389DB20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14C459A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BAFB5E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EE24A2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A431E2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BE84DD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6CD68E3"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6DDE0B1" w14:textId="77777777" w:rsidR="00E2646D" w:rsidRPr="003B20C5" w:rsidRDefault="00E2646D" w:rsidP="0029368A">
            <w:pPr>
              <w:rPr>
                <w:lang w:val="en-GB" w:eastAsia="en-GB"/>
              </w:rPr>
            </w:pPr>
            <w:r w:rsidRPr="003B20C5">
              <w:rPr>
                <w:lang w:val="en-GB" w:eastAsia="en-GB"/>
              </w:rPr>
              <w:t>C7.1.3</w:t>
            </w:r>
          </w:p>
        </w:tc>
        <w:tc>
          <w:tcPr>
            <w:tcW w:w="461" w:type="dxa"/>
          </w:tcPr>
          <w:p w14:paraId="59019AE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DA0570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B37697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7D6678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74E89C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B0841B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21E32958"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13DA5C7" w14:textId="77777777" w:rsidR="00E2646D" w:rsidRPr="003B20C5" w:rsidRDefault="00E2646D" w:rsidP="0029368A">
            <w:pPr>
              <w:rPr>
                <w:lang w:val="en-GB" w:eastAsia="en-GB"/>
              </w:rPr>
            </w:pPr>
            <w:r w:rsidRPr="003B20C5">
              <w:rPr>
                <w:lang w:val="en-GB" w:eastAsia="en-GB"/>
              </w:rPr>
              <w:t>C7.1.4</w:t>
            </w:r>
          </w:p>
        </w:tc>
        <w:tc>
          <w:tcPr>
            <w:tcW w:w="461" w:type="dxa"/>
          </w:tcPr>
          <w:p w14:paraId="450DB0E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948D0E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98239B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53EC92C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5C85ED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2EC64C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7523E9D"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2B5E2E5" w14:textId="77777777" w:rsidR="00E2646D" w:rsidRPr="003B20C5" w:rsidRDefault="00E2646D" w:rsidP="0029368A">
            <w:pPr>
              <w:rPr>
                <w:lang w:val="en-GB" w:eastAsia="en-GB"/>
              </w:rPr>
            </w:pPr>
            <w:r w:rsidRPr="003B20C5">
              <w:rPr>
                <w:lang w:val="en-GB" w:eastAsia="en-GB"/>
              </w:rPr>
              <w:t>C7.2.1</w:t>
            </w:r>
          </w:p>
        </w:tc>
        <w:tc>
          <w:tcPr>
            <w:tcW w:w="461" w:type="dxa"/>
          </w:tcPr>
          <w:p w14:paraId="36CE416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1B11BC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283CD6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356BCB0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358808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54731E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745001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938E2D4" w14:textId="77777777" w:rsidR="00E2646D" w:rsidRPr="003B20C5" w:rsidRDefault="00E2646D" w:rsidP="0029368A">
            <w:pPr>
              <w:rPr>
                <w:lang w:val="en-GB" w:eastAsia="en-GB"/>
              </w:rPr>
            </w:pPr>
            <w:r w:rsidRPr="003B20C5">
              <w:rPr>
                <w:lang w:val="en-GB" w:eastAsia="en-GB"/>
              </w:rPr>
              <w:t>C7.2.2</w:t>
            </w:r>
          </w:p>
        </w:tc>
        <w:tc>
          <w:tcPr>
            <w:tcW w:w="461" w:type="dxa"/>
          </w:tcPr>
          <w:p w14:paraId="5662B80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43ADCA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012FD30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2BF7DA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744156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9F7174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6082554"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D20FC78" w14:textId="77777777" w:rsidR="00E2646D" w:rsidRPr="003B20C5" w:rsidRDefault="00E2646D" w:rsidP="0029368A">
            <w:pPr>
              <w:rPr>
                <w:lang w:val="en-GB" w:eastAsia="en-GB"/>
              </w:rPr>
            </w:pPr>
            <w:r w:rsidRPr="003B20C5">
              <w:rPr>
                <w:lang w:val="en-GB" w:eastAsia="en-GB"/>
              </w:rPr>
              <w:t>C7.2.3</w:t>
            </w:r>
          </w:p>
        </w:tc>
        <w:tc>
          <w:tcPr>
            <w:tcW w:w="461" w:type="dxa"/>
          </w:tcPr>
          <w:p w14:paraId="0582757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8E02E7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B6370D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40EC80E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C1A22D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21B774C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D4263D3"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18CC6FB" w14:textId="77777777" w:rsidR="00E2646D" w:rsidRPr="003B20C5" w:rsidRDefault="00E2646D" w:rsidP="0029368A">
            <w:pPr>
              <w:rPr>
                <w:lang w:val="en-GB" w:eastAsia="en-GB"/>
              </w:rPr>
            </w:pPr>
            <w:r w:rsidRPr="003B20C5">
              <w:rPr>
                <w:lang w:val="en-GB" w:eastAsia="en-GB"/>
              </w:rPr>
              <w:t>C7.3.1</w:t>
            </w:r>
          </w:p>
        </w:tc>
        <w:tc>
          <w:tcPr>
            <w:tcW w:w="461" w:type="dxa"/>
          </w:tcPr>
          <w:p w14:paraId="20BA5F4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8E512D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70F730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6BBC51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0C856B4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570A3A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39E5DFA"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6FC9E18" w14:textId="77777777" w:rsidR="00E2646D" w:rsidRPr="003B20C5" w:rsidRDefault="00E2646D" w:rsidP="0029368A">
            <w:pPr>
              <w:rPr>
                <w:lang w:val="en-GB" w:eastAsia="en-GB"/>
              </w:rPr>
            </w:pPr>
            <w:r w:rsidRPr="003B20C5">
              <w:rPr>
                <w:lang w:val="en-GB" w:eastAsia="en-GB"/>
              </w:rPr>
              <w:t>C7.4.1</w:t>
            </w:r>
          </w:p>
        </w:tc>
        <w:tc>
          <w:tcPr>
            <w:tcW w:w="461" w:type="dxa"/>
          </w:tcPr>
          <w:p w14:paraId="5449F61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47244B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EC400F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6065082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EF76C0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4F845E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A5FE7E0"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D87F5FE" w14:textId="77777777" w:rsidR="00E2646D" w:rsidRPr="003B20C5" w:rsidRDefault="00E2646D" w:rsidP="0029368A">
            <w:pPr>
              <w:rPr>
                <w:lang w:val="en-GB" w:eastAsia="en-GB"/>
              </w:rPr>
            </w:pPr>
            <w:r w:rsidRPr="003B20C5">
              <w:rPr>
                <w:lang w:val="en-GB" w:eastAsia="en-GB"/>
              </w:rPr>
              <w:t>C8.1.1</w:t>
            </w:r>
          </w:p>
        </w:tc>
        <w:tc>
          <w:tcPr>
            <w:tcW w:w="461" w:type="dxa"/>
          </w:tcPr>
          <w:p w14:paraId="23F4F7A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7CC939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E47A36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D53CD0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02ED6B0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92E903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E298729"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C4F4EF3" w14:textId="77777777" w:rsidR="00E2646D" w:rsidRPr="003B20C5" w:rsidRDefault="00E2646D" w:rsidP="0029368A">
            <w:pPr>
              <w:rPr>
                <w:lang w:val="en-GB" w:eastAsia="en-GB"/>
              </w:rPr>
            </w:pPr>
            <w:r w:rsidRPr="003B20C5">
              <w:rPr>
                <w:lang w:val="en-GB" w:eastAsia="en-GB"/>
              </w:rPr>
              <w:lastRenderedPageBreak/>
              <w:t>C8.2.1</w:t>
            </w:r>
          </w:p>
        </w:tc>
        <w:tc>
          <w:tcPr>
            <w:tcW w:w="461" w:type="dxa"/>
          </w:tcPr>
          <w:p w14:paraId="59947A3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020B9A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27F7F0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03837C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7C1D02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15B146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5DFA268"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A32F309" w14:textId="77777777" w:rsidR="00E2646D" w:rsidRPr="003B20C5" w:rsidRDefault="00E2646D" w:rsidP="0029368A">
            <w:pPr>
              <w:rPr>
                <w:lang w:val="en-GB" w:eastAsia="en-GB"/>
              </w:rPr>
            </w:pPr>
            <w:r w:rsidRPr="003B20C5">
              <w:rPr>
                <w:lang w:val="en-GB" w:eastAsia="en-GB"/>
              </w:rPr>
              <w:t>C8.4.1</w:t>
            </w:r>
          </w:p>
        </w:tc>
        <w:tc>
          <w:tcPr>
            <w:tcW w:w="461" w:type="dxa"/>
          </w:tcPr>
          <w:p w14:paraId="5FA24A2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003A89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7685ED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5A0AFC7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283B74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21AB6B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0830CF1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F663E28" w14:textId="77777777" w:rsidR="00E2646D" w:rsidRPr="003B20C5" w:rsidRDefault="00E2646D" w:rsidP="0029368A">
            <w:pPr>
              <w:rPr>
                <w:lang w:val="en-GB" w:eastAsia="en-GB"/>
              </w:rPr>
            </w:pPr>
            <w:r w:rsidRPr="003B20C5">
              <w:rPr>
                <w:lang w:val="en-GB" w:eastAsia="en-GB"/>
              </w:rPr>
              <w:t>C8.4.2</w:t>
            </w:r>
          </w:p>
        </w:tc>
        <w:tc>
          <w:tcPr>
            <w:tcW w:w="461" w:type="dxa"/>
          </w:tcPr>
          <w:p w14:paraId="506B5E3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20A747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621F4A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FB4AB0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112E48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CD5913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F80B6CD"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3854C3E" w14:textId="77777777" w:rsidR="00E2646D" w:rsidRPr="003B20C5" w:rsidRDefault="00E2646D" w:rsidP="0029368A">
            <w:pPr>
              <w:rPr>
                <w:lang w:val="en-GB" w:eastAsia="en-GB"/>
              </w:rPr>
            </w:pPr>
            <w:r w:rsidRPr="003B20C5">
              <w:rPr>
                <w:lang w:val="en-GB" w:eastAsia="en-GB"/>
              </w:rPr>
              <w:t>C8.4.3</w:t>
            </w:r>
          </w:p>
        </w:tc>
        <w:tc>
          <w:tcPr>
            <w:tcW w:w="461" w:type="dxa"/>
          </w:tcPr>
          <w:p w14:paraId="3BCACAC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DD20F7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EA8BDB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A82319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0FB5B5E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910AB1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AB5407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7F18C59" w14:textId="77777777" w:rsidR="00E2646D" w:rsidRPr="003B20C5" w:rsidRDefault="00E2646D" w:rsidP="0029368A">
            <w:pPr>
              <w:rPr>
                <w:lang w:val="en-GB" w:eastAsia="en-GB"/>
              </w:rPr>
            </w:pPr>
            <w:r w:rsidRPr="003B20C5">
              <w:rPr>
                <w:lang w:val="en-GB" w:eastAsia="en-GB"/>
              </w:rPr>
              <w:t>C8.5.1</w:t>
            </w:r>
          </w:p>
        </w:tc>
        <w:tc>
          <w:tcPr>
            <w:tcW w:w="461" w:type="dxa"/>
          </w:tcPr>
          <w:p w14:paraId="78A1FCC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96C802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27DCBE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3F047ED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A82C5B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5E8B00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06F309B"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6766235" w14:textId="77777777" w:rsidR="00E2646D" w:rsidRPr="003B20C5" w:rsidRDefault="00E2646D" w:rsidP="0029368A">
            <w:pPr>
              <w:rPr>
                <w:lang w:val="en-GB" w:eastAsia="en-GB"/>
              </w:rPr>
            </w:pPr>
            <w:r w:rsidRPr="003B20C5">
              <w:rPr>
                <w:lang w:val="en-GB" w:eastAsia="en-GB"/>
              </w:rPr>
              <w:t>D3.1.2</w:t>
            </w:r>
          </w:p>
        </w:tc>
        <w:tc>
          <w:tcPr>
            <w:tcW w:w="461" w:type="dxa"/>
          </w:tcPr>
          <w:p w14:paraId="56A24A6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B0DC96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AF563A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2FC6CE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68E9FFE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40C218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6FE09FE"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4A867D4" w14:textId="77777777" w:rsidR="00E2646D" w:rsidRPr="003B20C5" w:rsidRDefault="00E2646D" w:rsidP="0029368A">
            <w:pPr>
              <w:rPr>
                <w:lang w:val="en-GB" w:eastAsia="en-GB"/>
              </w:rPr>
            </w:pPr>
            <w:r w:rsidRPr="003B20C5">
              <w:rPr>
                <w:lang w:val="en-GB" w:eastAsia="en-GB"/>
              </w:rPr>
              <w:t>D4.1.2</w:t>
            </w:r>
          </w:p>
        </w:tc>
        <w:tc>
          <w:tcPr>
            <w:tcW w:w="461" w:type="dxa"/>
          </w:tcPr>
          <w:p w14:paraId="1BA3E85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A16020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395913B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9557A6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F45294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2B4DE95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C017E8F"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AD24F7B" w14:textId="77777777" w:rsidR="00E2646D" w:rsidRPr="003B20C5" w:rsidRDefault="00E2646D" w:rsidP="0029368A">
            <w:pPr>
              <w:rPr>
                <w:lang w:val="en-GB" w:eastAsia="en-GB"/>
              </w:rPr>
            </w:pPr>
            <w:r w:rsidRPr="003B20C5">
              <w:rPr>
                <w:lang w:val="en-GB" w:eastAsia="en-GB"/>
              </w:rPr>
              <w:t>D5.1.2</w:t>
            </w:r>
          </w:p>
        </w:tc>
        <w:tc>
          <w:tcPr>
            <w:tcW w:w="461" w:type="dxa"/>
          </w:tcPr>
          <w:p w14:paraId="3140055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019A46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2C526C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06CDFC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BD1D42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BC47D2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77D3DA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060FB82" w14:textId="77777777" w:rsidR="00E2646D" w:rsidRPr="003B20C5" w:rsidRDefault="00E2646D" w:rsidP="0029368A">
            <w:pPr>
              <w:rPr>
                <w:lang w:val="en-GB" w:eastAsia="en-GB"/>
              </w:rPr>
            </w:pPr>
            <w:r w:rsidRPr="003B20C5">
              <w:rPr>
                <w:lang w:val="en-GB" w:eastAsia="en-GB"/>
              </w:rPr>
              <w:t>D6.1.2</w:t>
            </w:r>
          </w:p>
        </w:tc>
        <w:tc>
          <w:tcPr>
            <w:tcW w:w="461" w:type="dxa"/>
          </w:tcPr>
          <w:p w14:paraId="439D6F9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9CF952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B99DF1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90F909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52A4BE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2AF3B2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3CF4CAF"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AB22A00" w14:textId="77777777" w:rsidR="00E2646D" w:rsidRPr="003B20C5" w:rsidRDefault="00E2646D" w:rsidP="0029368A">
            <w:pPr>
              <w:rPr>
                <w:lang w:val="en-GB" w:eastAsia="en-GB"/>
              </w:rPr>
            </w:pPr>
            <w:r w:rsidRPr="003B20C5">
              <w:rPr>
                <w:lang w:val="en-GB" w:eastAsia="en-GB"/>
              </w:rPr>
              <w:t>D7.1.2</w:t>
            </w:r>
          </w:p>
        </w:tc>
        <w:tc>
          <w:tcPr>
            <w:tcW w:w="461" w:type="dxa"/>
          </w:tcPr>
          <w:p w14:paraId="60020AA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960966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9766AB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EE9005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BBFE2B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B69C5A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3266FDA"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2BDD34D" w14:textId="77777777" w:rsidR="00E2646D" w:rsidRPr="003B20C5" w:rsidRDefault="00E2646D" w:rsidP="0029368A">
            <w:pPr>
              <w:rPr>
                <w:lang w:val="en-GB" w:eastAsia="en-GB"/>
              </w:rPr>
            </w:pPr>
            <w:r w:rsidRPr="003B20C5">
              <w:rPr>
                <w:lang w:val="en-GB" w:eastAsia="en-GB"/>
              </w:rPr>
              <w:t>D8.1.2</w:t>
            </w:r>
          </w:p>
        </w:tc>
        <w:tc>
          <w:tcPr>
            <w:tcW w:w="461" w:type="dxa"/>
          </w:tcPr>
          <w:p w14:paraId="7760296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F206A8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9A43D8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0CD90E2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7E00CB2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F7E80F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17B80D7"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649DDC3A" w14:textId="77777777" w:rsidR="00E2646D" w:rsidRPr="003B20C5" w:rsidRDefault="00E2646D" w:rsidP="0029368A">
            <w:pPr>
              <w:rPr>
                <w:lang w:val="en-GB" w:eastAsia="en-GB"/>
              </w:rPr>
            </w:pPr>
            <w:r w:rsidRPr="003B20C5">
              <w:rPr>
                <w:lang w:val="en-GB" w:eastAsia="en-GB"/>
              </w:rPr>
              <w:t>D9.1.2</w:t>
            </w:r>
          </w:p>
        </w:tc>
        <w:tc>
          <w:tcPr>
            <w:tcW w:w="461" w:type="dxa"/>
          </w:tcPr>
          <w:p w14:paraId="17169BB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595FFAD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226072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7EC69B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63A0341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3FB79C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CE2B42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A0A7EC3" w14:textId="77777777" w:rsidR="00E2646D" w:rsidRPr="003B20C5" w:rsidRDefault="00E2646D" w:rsidP="0029368A">
            <w:pPr>
              <w:rPr>
                <w:lang w:val="en-GB" w:eastAsia="en-GB"/>
              </w:rPr>
            </w:pPr>
            <w:r w:rsidRPr="003B20C5">
              <w:rPr>
                <w:lang w:val="en-GB" w:eastAsia="en-GB"/>
              </w:rPr>
              <w:t>E3.3.4</w:t>
            </w:r>
          </w:p>
        </w:tc>
        <w:tc>
          <w:tcPr>
            <w:tcW w:w="461" w:type="dxa"/>
          </w:tcPr>
          <w:p w14:paraId="2FADE3B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D04E9D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08CF16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3A1674C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A8BE20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369CCC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F0D97B4"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0263AA6" w14:textId="77777777" w:rsidR="00E2646D" w:rsidRPr="003B20C5" w:rsidRDefault="00E2646D" w:rsidP="0029368A">
            <w:pPr>
              <w:rPr>
                <w:lang w:val="en-GB" w:eastAsia="en-GB"/>
              </w:rPr>
            </w:pPr>
            <w:r w:rsidRPr="003B20C5">
              <w:rPr>
                <w:lang w:val="en-GB" w:eastAsia="en-GB"/>
              </w:rPr>
              <w:t>E3.3.7</w:t>
            </w:r>
          </w:p>
        </w:tc>
        <w:tc>
          <w:tcPr>
            <w:tcW w:w="461" w:type="dxa"/>
          </w:tcPr>
          <w:p w14:paraId="75A4BD2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BF992F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0886CF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CC8378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8066DE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9B27A6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E50258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781C4A2" w14:textId="77777777" w:rsidR="00E2646D" w:rsidRPr="003B20C5" w:rsidRDefault="00E2646D" w:rsidP="0029368A">
            <w:pPr>
              <w:rPr>
                <w:lang w:val="en-GB" w:eastAsia="en-GB"/>
              </w:rPr>
            </w:pPr>
            <w:r w:rsidRPr="003B20C5">
              <w:rPr>
                <w:lang w:val="en-GB" w:eastAsia="en-GB"/>
              </w:rPr>
              <w:t>E3.3.8</w:t>
            </w:r>
          </w:p>
        </w:tc>
        <w:tc>
          <w:tcPr>
            <w:tcW w:w="461" w:type="dxa"/>
          </w:tcPr>
          <w:p w14:paraId="5861589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990554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1233B2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FA1759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029696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FBCF00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23F7CC8"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3BDDEEE" w14:textId="77777777" w:rsidR="00E2646D" w:rsidRPr="003B20C5" w:rsidRDefault="00E2646D" w:rsidP="0029368A">
            <w:pPr>
              <w:rPr>
                <w:lang w:val="en-GB" w:eastAsia="en-GB"/>
              </w:rPr>
            </w:pPr>
            <w:r w:rsidRPr="003B20C5">
              <w:rPr>
                <w:lang w:val="en-GB" w:eastAsia="en-GB"/>
              </w:rPr>
              <w:t>E3.3.9</w:t>
            </w:r>
          </w:p>
        </w:tc>
        <w:tc>
          <w:tcPr>
            <w:tcW w:w="461" w:type="dxa"/>
          </w:tcPr>
          <w:p w14:paraId="761E0D3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9EE4FD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6791EE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FA3684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AE31B0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5914CE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2401EC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8A2AFBE" w14:textId="77777777" w:rsidR="00E2646D" w:rsidRPr="003B20C5" w:rsidRDefault="00E2646D" w:rsidP="0029368A">
            <w:pPr>
              <w:rPr>
                <w:lang w:val="en-GB" w:eastAsia="en-GB"/>
              </w:rPr>
            </w:pPr>
            <w:r w:rsidRPr="003B20C5">
              <w:rPr>
                <w:lang w:val="en-GB" w:eastAsia="en-GB"/>
              </w:rPr>
              <w:t>E3.3.10</w:t>
            </w:r>
          </w:p>
        </w:tc>
        <w:tc>
          <w:tcPr>
            <w:tcW w:w="461" w:type="dxa"/>
          </w:tcPr>
          <w:p w14:paraId="043CD08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C17E5D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BD84D8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424172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7981EF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1E8924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CB6F224"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0EAB873" w14:textId="77777777" w:rsidR="00E2646D" w:rsidRPr="003B20C5" w:rsidRDefault="00E2646D" w:rsidP="0029368A">
            <w:pPr>
              <w:rPr>
                <w:lang w:val="en-GB" w:eastAsia="en-GB"/>
              </w:rPr>
            </w:pPr>
            <w:r w:rsidRPr="003B20C5">
              <w:rPr>
                <w:lang w:val="en-GB" w:eastAsia="en-GB"/>
              </w:rPr>
              <w:t>E3.3.11</w:t>
            </w:r>
          </w:p>
        </w:tc>
        <w:tc>
          <w:tcPr>
            <w:tcW w:w="461" w:type="dxa"/>
          </w:tcPr>
          <w:p w14:paraId="07B2F80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7E2261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9DC42B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51F8DBD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317CEF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36C4C4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5FC440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17451AE" w14:textId="77777777" w:rsidR="00E2646D" w:rsidRPr="003B20C5" w:rsidRDefault="00E2646D" w:rsidP="0029368A">
            <w:pPr>
              <w:rPr>
                <w:lang w:val="en-GB" w:eastAsia="en-GB"/>
              </w:rPr>
            </w:pPr>
            <w:r w:rsidRPr="003B20C5">
              <w:rPr>
                <w:lang w:val="en-GB" w:eastAsia="en-GB"/>
              </w:rPr>
              <w:t>E3.3.14</w:t>
            </w:r>
          </w:p>
        </w:tc>
        <w:tc>
          <w:tcPr>
            <w:tcW w:w="461" w:type="dxa"/>
          </w:tcPr>
          <w:p w14:paraId="366E4AC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03710C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B8B786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0963C7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E9B6F0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BFF8E2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8F47A3F"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9C9C729" w14:textId="77777777" w:rsidR="00E2646D" w:rsidRPr="003B20C5" w:rsidRDefault="00E2646D" w:rsidP="0029368A">
            <w:pPr>
              <w:rPr>
                <w:lang w:val="en-GB" w:eastAsia="en-GB"/>
              </w:rPr>
            </w:pPr>
            <w:r w:rsidRPr="003B20C5">
              <w:rPr>
                <w:lang w:val="en-GB" w:eastAsia="en-GB"/>
              </w:rPr>
              <w:t>E4.2.2</w:t>
            </w:r>
          </w:p>
        </w:tc>
        <w:tc>
          <w:tcPr>
            <w:tcW w:w="461" w:type="dxa"/>
          </w:tcPr>
          <w:p w14:paraId="3CEA3FD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1A0140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52DA3E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2F6318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69D6240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730748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4A2978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5602BD18" w14:textId="77777777" w:rsidR="00E2646D" w:rsidRPr="003B20C5" w:rsidRDefault="00E2646D" w:rsidP="0029368A">
            <w:pPr>
              <w:rPr>
                <w:lang w:val="en-GB" w:eastAsia="en-GB"/>
              </w:rPr>
            </w:pPr>
            <w:r w:rsidRPr="003B20C5">
              <w:rPr>
                <w:lang w:val="en-GB" w:eastAsia="en-GB"/>
              </w:rPr>
              <w:t>E4.2.3</w:t>
            </w:r>
          </w:p>
        </w:tc>
        <w:tc>
          <w:tcPr>
            <w:tcW w:w="461" w:type="dxa"/>
          </w:tcPr>
          <w:p w14:paraId="421D257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73327D8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3075CB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C7CD83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C8044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FC145E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70B0AF8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C9D4C73" w14:textId="77777777" w:rsidR="00E2646D" w:rsidRPr="003B20C5" w:rsidRDefault="00E2646D" w:rsidP="0029368A">
            <w:pPr>
              <w:rPr>
                <w:lang w:val="en-GB" w:eastAsia="en-GB"/>
              </w:rPr>
            </w:pPr>
            <w:r w:rsidRPr="003B20C5">
              <w:rPr>
                <w:lang w:val="en-GB" w:eastAsia="en-GB"/>
              </w:rPr>
              <w:t>E4.2.5</w:t>
            </w:r>
          </w:p>
        </w:tc>
        <w:tc>
          <w:tcPr>
            <w:tcW w:w="461" w:type="dxa"/>
          </w:tcPr>
          <w:p w14:paraId="598AA93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78ADA8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4EF542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C7D0CF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467A95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7D926C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17866BC"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54A99B8" w14:textId="77777777" w:rsidR="00E2646D" w:rsidRPr="003B20C5" w:rsidRDefault="00E2646D" w:rsidP="0029368A">
            <w:pPr>
              <w:rPr>
                <w:lang w:val="en-GB" w:eastAsia="en-GB"/>
              </w:rPr>
            </w:pPr>
            <w:r w:rsidRPr="003B20C5">
              <w:rPr>
                <w:lang w:val="en-GB" w:eastAsia="en-GB"/>
              </w:rPr>
              <w:t>E4.2.6</w:t>
            </w:r>
          </w:p>
        </w:tc>
        <w:tc>
          <w:tcPr>
            <w:tcW w:w="461" w:type="dxa"/>
          </w:tcPr>
          <w:p w14:paraId="59F8135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D0BC9B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846B07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AECEBD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E21A2A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B69B60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F6A8F6D"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30A0560" w14:textId="77777777" w:rsidR="00E2646D" w:rsidRPr="003B20C5" w:rsidRDefault="00E2646D" w:rsidP="0029368A">
            <w:pPr>
              <w:rPr>
                <w:lang w:val="en-GB" w:eastAsia="en-GB"/>
              </w:rPr>
            </w:pPr>
            <w:r w:rsidRPr="003B20C5">
              <w:rPr>
                <w:lang w:val="en-GB" w:eastAsia="en-GB"/>
              </w:rPr>
              <w:t>E4.2.7</w:t>
            </w:r>
          </w:p>
        </w:tc>
        <w:tc>
          <w:tcPr>
            <w:tcW w:w="461" w:type="dxa"/>
          </w:tcPr>
          <w:p w14:paraId="727D0DD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289B6E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83A405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DC3189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092D0D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B62913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DDDF9D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60D2044" w14:textId="77777777" w:rsidR="00E2646D" w:rsidRPr="003B20C5" w:rsidRDefault="00E2646D" w:rsidP="0029368A">
            <w:pPr>
              <w:rPr>
                <w:lang w:val="en-GB" w:eastAsia="en-GB"/>
              </w:rPr>
            </w:pPr>
            <w:r w:rsidRPr="003B20C5">
              <w:rPr>
                <w:lang w:val="en-GB" w:eastAsia="en-GB"/>
              </w:rPr>
              <w:t>E6.2.1</w:t>
            </w:r>
          </w:p>
        </w:tc>
        <w:tc>
          <w:tcPr>
            <w:tcW w:w="461" w:type="dxa"/>
          </w:tcPr>
          <w:p w14:paraId="109B981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C2747F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A0151E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FB0167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159826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1ECA0B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39E92AF"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7C5E4BA" w14:textId="77777777" w:rsidR="00E2646D" w:rsidRPr="003B20C5" w:rsidRDefault="00E2646D" w:rsidP="0029368A">
            <w:pPr>
              <w:rPr>
                <w:lang w:val="en-GB" w:eastAsia="en-GB"/>
              </w:rPr>
            </w:pPr>
            <w:r w:rsidRPr="003B20C5">
              <w:rPr>
                <w:lang w:val="en-GB" w:eastAsia="en-GB"/>
              </w:rPr>
              <w:t>E6.2.2</w:t>
            </w:r>
          </w:p>
        </w:tc>
        <w:tc>
          <w:tcPr>
            <w:tcW w:w="461" w:type="dxa"/>
          </w:tcPr>
          <w:p w14:paraId="6DE47B9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165A59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38EA75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2B6767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CEBA67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75E318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8326A7D"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056E157A" w14:textId="77777777" w:rsidR="00E2646D" w:rsidRPr="003B20C5" w:rsidRDefault="00E2646D" w:rsidP="0029368A">
            <w:pPr>
              <w:rPr>
                <w:lang w:val="en-GB" w:eastAsia="en-GB"/>
              </w:rPr>
            </w:pPr>
            <w:r w:rsidRPr="003B20C5">
              <w:rPr>
                <w:lang w:val="en-GB" w:eastAsia="en-GB"/>
              </w:rPr>
              <w:t>E6.2.4</w:t>
            </w:r>
          </w:p>
        </w:tc>
        <w:tc>
          <w:tcPr>
            <w:tcW w:w="461" w:type="dxa"/>
          </w:tcPr>
          <w:p w14:paraId="6B3A8AE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FEF0EB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113694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0B9AAF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DE1BDF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840C78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DC81BF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712C3A50" w14:textId="77777777" w:rsidR="00E2646D" w:rsidRPr="003B20C5" w:rsidRDefault="00E2646D" w:rsidP="0029368A">
            <w:pPr>
              <w:rPr>
                <w:lang w:val="en-GB" w:eastAsia="en-GB"/>
              </w:rPr>
            </w:pPr>
            <w:r w:rsidRPr="003B20C5">
              <w:rPr>
                <w:lang w:val="en-GB" w:eastAsia="en-GB"/>
              </w:rPr>
              <w:t>E6.3.1</w:t>
            </w:r>
          </w:p>
        </w:tc>
        <w:tc>
          <w:tcPr>
            <w:tcW w:w="461" w:type="dxa"/>
          </w:tcPr>
          <w:p w14:paraId="48C6076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016A31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F7C0E7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4544969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3512B9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C03184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9A73C9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30E58BFA" w14:textId="77777777" w:rsidR="00E2646D" w:rsidRPr="003B20C5" w:rsidRDefault="00E2646D" w:rsidP="0029368A">
            <w:pPr>
              <w:rPr>
                <w:lang w:val="en-GB" w:eastAsia="en-GB"/>
              </w:rPr>
            </w:pPr>
            <w:r w:rsidRPr="003B20C5">
              <w:rPr>
                <w:lang w:val="en-GB" w:eastAsia="en-GB"/>
              </w:rPr>
              <w:t>E6.3.2</w:t>
            </w:r>
          </w:p>
        </w:tc>
        <w:tc>
          <w:tcPr>
            <w:tcW w:w="461" w:type="dxa"/>
          </w:tcPr>
          <w:p w14:paraId="7137C6F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3D8E71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3325626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3C3CBA1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0BD13A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0A79FB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E42AAEE"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4FCB939E" w14:textId="77777777" w:rsidR="00E2646D" w:rsidRPr="003B20C5" w:rsidRDefault="00E2646D" w:rsidP="0029368A">
            <w:pPr>
              <w:rPr>
                <w:lang w:val="en-GB" w:eastAsia="en-GB"/>
              </w:rPr>
            </w:pPr>
            <w:r w:rsidRPr="003B20C5">
              <w:rPr>
                <w:lang w:val="en-GB" w:eastAsia="en-GB"/>
              </w:rPr>
              <w:t>E6.3.3</w:t>
            </w:r>
          </w:p>
        </w:tc>
        <w:tc>
          <w:tcPr>
            <w:tcW w:w="461" w:type="dxa"/>
          </w:tcPr>
          <w:p w14:paraId="4FEAE16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0D6E1F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EA6E87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430F81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5AB88D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0AE6AC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4B66FF6"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0EA4627A" w14:textId="77777777" w:rsidR="00E2646D" w:rsidRPr="003B20C5" w:rsidRDefault="00E2646D" w:rsidP="0029368A">
            <w:pPr>
              <w:rPr>
                <w:lang w:val="en-GB" w:eastAsia="en-GB"/>
              </w:rPr>
            </w:pPr>
            <w:r w:rsidRPr="003B20C5">
              <w:rPr>
                <w:lang w:val="en-GB" w:eastAsia="en-GB"/>
              </w:rPr>
              <w:t>E6.3.4</w:t>
            </w:r>
          </w:p>
        </w:tc>
        <w:tc>
          <w:tcPr>
            <w:tcW w:w="461" w:type="dxa"/>
          </w:tcPr>
          <w:p w14:paraId="536299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897FF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A21F93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463518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13AB27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3DDF2C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B52B588"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15F223C2" w14:textId="77777777" w:rsidR="00E2646D" w:rsidRPr="003B20C5" w:rsidRDefault="00E2646D" w:rsidP="0029368A">
            <w:pPr>
              <w:rPr>
                <w:lang w:val="en-GB" w:eastAsia="en-GB"/>
              </w:rPr>
            </w:pPr>
            <w:r w:rsidRPr="003B20C5">
              <w:rPr>
                <w:lang w:val="en-GB" w:eastAsia="en-GB"/>
              </w:rPr>
              <w:t>E7.1.1</w:t>
            </w:r>
          </w:p>
        </w:tc>
        <w:tc>
          <w:tcPr>
            <w:tcW w:w="461" w:type="dxa"/>
          </w:tcPr>
          <w:p w14:paraId="055298D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CBDBE3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636ABC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A68D7C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32B732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4EE0C1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690EF0F5"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F0B00E4" w14:textId="77777777" w:rsidR="00E2646D" w:rsidRPr="003B20C5" w:rsidRDefault="00E2646D" w:rsidP="0029368A">
            <w:pPr>
              <w:rPr>
                <w:lang w:val="en-GB" w:eastAsia="en-GB"/>
              </w:rPr>
            </w:pPr>
            <w:r w:rsidRPr="003B20C5">
              <w:rPr>
                <w:lang w:val="en-GB" w:eastAsia="en-GB"/>
              </w:rPr>
              <w:t>G2.2.1</w:t>
            </w:r>
          </w:p>
        </w:tc>
        <w:tc>
          <w:tcPr>
            <w:tcW w:w="461" w:type="dxa"/>
          </w:tcPr>
          <w:p w14:paraId="442E069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4C0A26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D24374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16A103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CFCCAE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3900A6E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6B59BE0"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D3EE46E" w14:textId="77777777" w:rsidR="00E2646D" w:rsidRPr="003B20C5" w:rsidRDefault="00E2646D" w:rsidP="0029368A">
            <w:pPr>
              <w:rPr>
                <w:lang w:val="en-GB" w:eastAsia="en-GB"/>
              </w:rPr>
            </w:pPr>
            <w:r w:rsidRPr="003B20C5">
              <w:rPr>
                <w:lang w:val="en-GB" w:eastAsia="en-GB"/>
              </w:rPr>
              <w:t>H</w:t>
            </w:r>
          </w:p>
        </w:tc>
        <w:tc>
          <w:tcPr>
            <w:tcW w:w="461" w:type="dxa"/>
          </w:tcPr>
          <w:p w14:paraId="70CE52B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647E89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FB3701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1DF8D1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833FBA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D490E4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540A0B11"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029B14C" w14:textId="77777777" w:rsidR="00E2646D" w:rsidRPr="003B20C5" w:rsidRDefault="00E2646D" w:rsidP="0029368A">
            <w:pPr>
              <w:rPr>
                <w:lang w:val="en-GB" w:eastAsia="en-GB"/>
              </w:rPr>
            </w:pPr>
            <w:r w:rsidRPr="003B20C5">
              <w:rPr>
                <w:lang w:val="en-GB" w:eastAsia="en-GB"/>
              </w:rPr>
              <w:t>J1.1.2</w:t>
            </w:r>
          </w:p>
        </w:tc>
        <w:tc>
          <w:tcPr>
            <w:tcW w:w="461" w:type="dxa"/>
          </w:tcPr>
          <w:p w14:paraId="6A83910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5460241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7548E8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1ED59B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996A40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320953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7803961"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hideMark/>
          </w:tcPr>
          <w:p w14:paraId="20577713" w14:textId="77777777" w:rsidR="00E2646D" w:rsidRPr="003B20C5" w:rsidRDefault="00E2646D" w:rsidP="0029368A">
            <w:pPr>
              <w:rPr>
                <w:lang w:val="en-GB" w:eastAsia="en-GB"/>
              </w:rPr>
            </w:pPr>
            <w:r w:rsidRPr="003B20C5">
              <w:rPr>
                <w:lang w:val="en-GB" w:eastAsia="en-GB"/>
              </w:rPr>
              <w:t>L5.1.1</w:t>
            </w:r>
          </w:p>
        </w:tc>
        <w:tc>
          <w:tcPr>
            <w:tcW w:w="461" w:type="dxa"/>
          </w:tcPr>
          <w:p w14:paraId="567FDCF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24C80A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BF0D58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13D22E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1707D2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37E834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A788A6C"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D26033F" w14:textId="77777777" w:rsidR="00E2646D" w:rsidRPr="003B20C5" w:rsidRDefault="00E2646D" w:rsidP="0029368A">
            <w:pPr>
              <w:rPr>
                <w:lang w:val="en-GB" w:eastAsia="en-GB"/>
              </w:rPr>
            </w:pPr>
          </w:p>
        </w:tc>
        <w:tc>
          <w:tcPr>
            <w:tcW w:w="461" w:type="dxa"/>
          </w:tcPr>
          <w:p w14:paraId="16576CE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2F93AF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E583BA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39F4227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5DA478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1F6F74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28F7BCAF"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D633D34" w14:textId="77777777" w:rsidR="00E2646D" w:rsidRPr="003B20C5" w:rsidRDefault="00E2646D" w:rsidP="0029368A">
            <w:pPr>
              <w:rPr>
                <w:lang w:val="en-GB" w:eastAsia="en-GB"/>
              </w:rPr>
            </w:pPr>
            <w:r w:rsidRPr="003B20C5">
              <w:rPr>
                <w:lang w:val="en-GB" w:eastAsia="en-GB"/>
              </w:rPr>
              <w:t>N3.1.1</w:t>
            </w:r>
          </w:p>
        </w:tc>
        <w:tc>
          <w:tcPr>
            <w:tcW w:w="461" w:type="dxa"/>
          </w:tcPr>
          <w:p w14:paraId="6330014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43ADF7B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0404985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3F554DA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6909F7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541662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3407366"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30E3DFF" w14:textId="77777777" w:rsidR="00E2646D" w:rsidRPr="003B20C5" w:rsidRDefault="00E2646D" w:rsidP="0029368A">
            <w:pPr>
              <w:rPr>
                <w:lang w:val="en-GB" w:eastAsia="en-GB"/>
              </w:rPr>
            </w:pPr>
            <w:r w:rsidRPr="003B20C5">
              <w:rPr>
                <w:lang w:val="en-GB" w:eastAsia="en-GB"/>
              </w:rPr>
              <w:t>N4</w:t>
            </w:r>
          </w:p>
        </w:tc>
        <w:tc>
          <w:tcPr>
            <w:tcW w:w="461" w:type="dxa"/>
          </w:tcPr>
          <w:p w14:paraId="146D30D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BF83DD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3D6A2E3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D7CA3A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19F91D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1ABB4B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35D1879B"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A97DC42" w14:textId="77777777" w:rsidR="00E2646D" w:rsidRPr="003B20C5" w:rsidRDefault="00E2646D" w:rsidP="0029368A">
            <w:pPr>
              <w:rPr>
                <w:lang w:val="en-GB" w:eastAsia="en-GB"/>
              </w:rPr>
            </w:pPr>
            <w:r w:rsidRPr="003B20C5">
              <w:rPr>
                <w:lang w:val="en-GB" w:eastAsia="en-GB"/>
              </w:rPr>
              <w:t>N5</w:t>
            </w:r>
          </w:p>
        </w:tc>
        <w:tc>
          <w:tcPr>
            <w:tcW w:w="461" w:type="dxa"/>
          </w:tcPr>
          <w:p w14:paraId="3EE9B66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70772D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3CEAC9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0AC076C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4985F5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48D8FC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DD32ED0"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24C15A2" w14:textId="77777777" w:rsidR="00E2646D" w:rsidRPr="003B20C5" w:rsidRDefault="00E2646D" w:rsidP="0029368A">
            <w:pPr>
              <w:rPr>
                <w:lang w:val="en-GB" w:eastAsia="en-GB"/>
              </w:rPr>
            </w:pPr>
            <w:r w:rsidRPr="003B20C5">
              <w:rPr>
                <w:lang w:val="en-GB" w:eastAsia="en-GB"/>
              </w:rPr>
              <w:lastRenderedPageBreak/>
              <w:t>N6.2</w:t>
            </w:r>
          </w:p>
        </w:tc>
        <w:tc>
          <w:tcPr>
            <w:tcW w:w="461" w:type="dxa"/>
          </w:tcPr>
          <w:p w14:paraId="7BE6B6E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5D03879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B75BDB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EFCEE9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85A55F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CA1FF7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2EDB713"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9B7914B" w14:textId="77777777" w:rsidR="00E2646D" w:rsidRPr="003B20C5" w:rsidRDefault="00E2646D" w:rsidP="0029368A">
            <w:pPr>
              <w:rPr>
                <w:lang w:val="en-GB" w:eastAsia="en-GB"/>
              </w:rPr>
            </w:pPr>
            <w:r w:rsidRPr="003B20C5">
              <w:rPr>
                <w:lang w:val="en-GB" w:eastAsia="en-GB"/>
              </w:rPr>
              <w:t>N6.3.1</w:t>
            </w:r>
          </w:p>
        </w:tc>
        <w:tc>
          <w:tcPr>
            <w:tcW w:w="461" w:type="dxa"/>
          </w:tcPr>
          <w:p w14:paraId="224DB8C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1AB6453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D894AA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7701F16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09735F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3FD2E7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33D4DEE"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4950DD2" w14:textId="77777777" w:rsidR="00E2646D" w:rsidRPr="003B20C5" w:rsidRDefault="00E2646D" w:rsidP="0029368A">
            <w:pPr>
              <w:rPr>
                <w:lang w:val="en-GB" w:eastAsia="en-GB"/>
              </w:rPr>
            </w:pPr>
            <w:r w:rsidRPr="003B20C5">
              <w:rPr>
                <w:lang w:val="en-GB" w:eastAsia="en-GB"/>
              </w:rPr>
              <w:t>N6.3.2</w:t>
            </w:r>
          </w:p>
        </w:tc>
        <w:tc>
          <w:tcPr>
            <w:tcW w:w="461" w:type="dxa"/>
          </w:tcPr>
          <w:p w14:paraId="15401AC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57509EB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AE5721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F571BF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BD7FE3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8403BA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0575B9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1E3A29E" w14:textId="77777777" w:rsidR="00E2646D" w:rsidRPr="003B20C5" w:rsidRDefault="00E2646D" w:rsidP="0029368A">
            <w:pPr>
              <w:rPr>
                <w:lang w:val="en-GB" w:eastAsia="en-GB"/>
              </w:rPr>
            </w:pPr>
            <w:r w:rsidRPr="003B20C5">
              <w:rPr>
                <w:lang w:val="en-GB" w:eastAsia="en-GB"/>
              </w:rPr>
              <w:t>N6.4.1</w:t>
            </w:r>
          </w:p>
        </w:tc>
        <w:tc>
          <w:tcPr>
            <w:tcW w:w="461" w:type="dxa"/>
          </w:tcPr>
          <w:p w14:paraId="64E2445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5763A4C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4B444F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32C6DB8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1E0801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6C9DE49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F67B28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2613E2B" w14:textId="77777777" w:rsidR="00E2646D" w:rsidRPr="003B20C5" w:rsidRDefault="00E2646D" w:rsidP="0029368A">
            <w:pPr>
              <w:rPr>
                <w:lang w:val="en-GB" w:eastAsia="en-GB"/>
              </w:rPr>
            </w:pPr>
            <w:r w:rsidRPr="003B20C5">
              <w:rPr>
                <w:lang w:val="en-GB" w:eastAsia="en-GB"/>
              </w:rPr>
              <w:t>N6.4.2</w:t>
            </w:r>
          </w:p>
        </w:tc>
        <w:tc>
          <w:tcPr>
            <w:tcW w:w="461" w:type="dxa"/>
          </w:tcPr>
          <w:p w14:paraId="579AC5B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679F303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10A16D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B1BBE1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257DC0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FA105C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9432CAA"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839D6D1" w14:textId="77777777" w:rsidR="00E2646D" w:rsidRPr="003B20C5" w:rsidRDefault="00E2646D" w:rsidP="0029368A">
            <w:pPr>
              <w:rPr>
                <w:lang w:val="en-GB" w:eastAsia="en-GB"/>
              </w:rPr>
            </w:pPr>
            <w:r w:rsidRPr="003B20C5">
              <w:rPr>
                <w:lang w:val="en-GB" w:eastAsia="en-GB"/>
              </w:rPr>
              <w:t>N6.4.3</w:t>
            </w:r>
          </w:p>
        </w:tc>
        <w:tc>
          <w:tcPr>
            <w:tcW w:w="461" w:type="dxa"/>
          </w:tcPr>
          <w:p w14:paraId="1DF2D29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7869DD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261FB8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3FC1DC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4A0F0EB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EB38D5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09668573"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1151D3E" w14:textId="77777777" w:rsidR="00E2646D" w:rsidRPr="003B20C5" w:rsidRDefault="00E2646D" w:rsidP="0029368A">
            <w:pPr>
              <w:rPr>
                <w:lang w:val="en-GB" w:eastAsia="en-GB"/>
              </w:rPr>
            </w:pPr>
            <w:r w:rsidRPr="003B20C5">
              <w:rPr>
                <w:lang w:val="en-GB" w:eastAsia="en-GB"/>
              </w:rPr>
              <w:t>N6.4.4</w:t>
            </w:r>
          </w:p>
        </w:tc>
        <w:tc>
          <w:tcPr>
            <w:tcW w:w="461" w:type="dxa"/>
          </w:tcPr>
          <w:p w14:paraId="520FC92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2A50AA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095891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13B8556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1B200E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4DA652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4416094"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D1A33D1" w14:textId="77777777" w:rsidR="00E2646D" w:rsidRPr="003B20C5" w:rsidRDefault="00E2646D" w:rsidP="0029368A">
            <w:pPr>
              <w:rPr>
                <w:lang w:val="en-GB" w:eastAsia="en-GB"/>
              </w:rPr>
            </w:pPr>
            <w:r w:rsidRPr="003B20C5">
              <w:rPr>
                <w:lang w:val="en-GB" w:eastAsia="en-GB"/>
              </w:rPr>
              <w:t>N6.5</w:t>
            </w:r>
          </w:p>
        </w:tc>
        <w:tc>
          <w:tcPr>
            <w:tcW w:w="461" w:type="dxa"/>
          </w:tcPr>
          <w:p w14:paraId="3142A4C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4B7530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67FA433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06F1438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0B7CAB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5E884F4"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43315D0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B22E2BB" w14:textId="77777777" w:rsidR="00E2646D" w:rsidRPr="003B20C5" w:rsidRDefault="00E2646D" w:rsidP="0029368A">
            <w:pPr>
              <w:rPr>
                <w:lang w:val="en-GB" w:eastAsia="en-GB"/>
              </w:rPr>
            </w:pPr>
            <w:r w:rsidRPr="003B20C5">
              <w:rPr>
                <w:lang w:val="en-GB" w:eastAsia="en-GB"/>
              </w:rPr>
              <w:t>N6.6.1</w:t>
            </w:r>
          </w:p>
        </w:tc>
        <w:tc>
          <w:tcPr>
            <w:tcW w:w="461" w:type="dxa"/>
          </w:tcPr>
          <w:p w14:paraId="34611F6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CFDF1C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05305C5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B527C2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167186C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1C4CA3B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D02E221"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7CA9C33" w14:textId="77777777" w:rsidR="00E2646D" w:rsidRPr="003B20C5" w:rsidRDefault="00E2646D" w:rsidP="0029368A">
            <w:pPr>
              <w:rPr>
                <w:lang w:val="en-GB" w:eastAsia="en-GB"/>
              </w:rPr>
            </w:pPr>
            <w:r w:rsidRPr="003B20C5">
              <w:rPr>
                <w:lang w:val="en-GB" w:eastAsia="en-GB"/>
              </w:rPr>
              <w:t>N6.6.2</w:t>
            </w:r>
          </w:p>
        </w:tc>
        <w:tc>
          <w:tcPr>
            <w:tcW w:w="461" w:type="dxa"/>
          </w:tcPr>
          <w:p w14:paraId="12D73562"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527B6C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F9D049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05C68D3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D2562A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E47A14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A64DB2F"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2A9F4D1" w14:textId="77777777" w:rsidR="00E2646D" w:rsidRPr="003B20C5" w:rsidRDefault="00E2646D" w:rsidP="0029368A">
            <w:pPr>
              <w:rPr>
                <w:lang w:val="en-GB" w:eastAsia="en-GB"/>
              </w:rPr>
            </w:pPr>
            <w:r w:rsidRPr="003B20C5">
              <w:rPr>
                <w:lang w:val="en-GB" w:eastAsia="en-GB"/>
              </w:rPr>
              <w:t>N6.6.3</w:t>
            </w:r>
          </w:p>
        </w:tc>
        <w:tc>
          <w:tcPr>
            <w:tcW w:w="461" w:type="dxa"/>
          </w:tcPr>
          <w:p w14:paraId="6D21ADE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40191E5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EAD6B5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DFB8E8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36975AB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77FBC3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68D9F2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7A3952F1" w14:textId="77777777" w:rsidR="00E2646D" w:rsidRPr="003B20C5" w:rsidRDefault="00E2646D" w:rsidP="0029368A">
            <w:pPr>
              <w:rPr>
                <w:lang w:val="en-GB" w:eastAsia="en-GB"/>
              </w:rPr>
            </w:pPr>
            <w:r w:rsidRPr="003B20C5">
              <w:rPr>
                <w:lang w:val="en-GB" w:eastAsia="en-GB"/>
              </w:rPr>
              <w:t>N6.6.4</w:t>
            </w:r>
          </w:p>
        </w:tc>
        <w:tc>
          <w:tcPr>
            <w:tcW w:w="461" w:type="dxa"/>
          </w:tcPr>
          <w:p w14:paraId="042FE29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3C1451D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729535B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139C02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F8DBE4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BC9C4B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030D71D"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021EF422" w14:textId="77777777" w:rsidR="00E2646D" w:rsidRPr="003B20C5" w:rsidRDefault="00E2646D" w:rsidP="0029368A">
            <w:pPr>
              <w:rPr>
                <w:lang w:val="en-GB" w:eastAsia="en-GB"/>
              </w:rPr>
            </w:pPr>
            <w:r w:rsidRPr="003B20C5">
              <w:rPr>
                <w:lang w:val="en-GB" w:eastAsia="en-GB"/>
              </w:rPr>
              <w:t>N7</w:t>
            </w:r>
          </w:p>
        </w:tc>
        <w:tc>
          <w:tcPr>
            <w:tcW w:w="461" w:type="dxa"/>
          </w:tcPr>
          <w:p w14:paraId="78887DD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750718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541F4EE2"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502218F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724353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31A3A0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55D1BD3"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CB952B1" w14:textId="77777777" w:rsidR="00E2646D" w:rsidRPr="003B20C5" w:rsidRDefault="00E2646D" w:rsidP="0029368A">
            <w:pPr>
              <w:rPr>
                <w:lang w:val="en-GB" w:eastAsia="en-GB"/>
              </w:rPr>
            </w:pPr>
            <w:r w:rsidRPr="003B20C5">
              <w:rPr>
                <w:lang w:val="en-GB" w:eastAsia="en-GB"/>
              </w:rPr>
              <w:t>N8</w:t>
            </w:r>
          </w:p>
        </w:tc>
        <w:tc>
          <w:tcPr>
            <w:tcW w:w="461" w:type="dxa"/>
          </w:tcPr>
          <w:p w14:paraId="4CA6445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21998B7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1A88FCE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459D54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5557A53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E6AE19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788D0E93"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0012972" w14:textId="77777777" w:rsidR="00E2646D" w:rsidRPr="003B20C5" w:rsidRDefault="00E2646D" w:rsidP="0029368A">
            <w:pPr>
              <w:rPr>
                <w:lang w:val="en-GB" w:eastAsia="en-GB"/>
              </w:rPr>
            </w:pPr>
            <w:r w:rsidRPr="003B20C5">
              <w:rPr>
                <w:lang w:val="en-GB" w:eastAsia="en-GB"/>
              </w:rPr>
              <w:t>N9.1.1</w:t>
            </w:r>
          </w:p>
        </w:tc>
        <w:tc>
          <w:tcPr>
            <w:tcW w:w="461" w:type="dxa"/>
          </w:tcPr>
          <w:p w14:paraId="279FD24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953D6A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05E6FC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1F2039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5C80DF2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6FE659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2EA0380"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67515BC" w14:textId="77777777" w:rsidR="00E2646D" w:rsidRPr="003B20C5" w:rsidRDefault="00E2646D" w:rsidP="0029368A">
            <w:pPr>
              <w:rPr>
                <w:lang w:val="en-GB" w:eastAsia="en-GB"/>
              </w:rPr>
            </w:pPr>
            <w:r w:rsidRPr="003B20C5">
              <w:rPr>
                <w:lang w:val="en-GB" w:eastAsia="en-GB"/>
              </w:rPr>
              <w:t>O</w:t>
            </w:r>
          </w:p>
        </w:tc>
        <w:tc>
          <w:tcPr>
            <w:tcW w:w="461" w:type="dxa"/>
          </w:tcPr>
          <w:p w14:paraId="64CFC2B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116D8BC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298D61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C5B21E7"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3F306F1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402191F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2448E7F1"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469543FB" w14:textId="77777777" w:rsidR="00E2646D" w:rsidRPr="003B20C5" w:rsidRDefault="00E2646D" w:rsidP="0029368A">
            <w:pPr>
              <w:rPr>
                <w:lang w:val="en-GB" w:eastAsia="en-GB"/>
              </w:rPr>
            </w:pPr>
            <w:r w:rsidRPr="003B20C5">
              <w:rPr>
                <w:lang w:val="en-GB" w:eastAsia="en-GB"/>
              </w:rPr>
              <w:t>O4</w:t>
            </w:r>
          </w:p>
        </w:tc>
        <w:tc>
          <w:tcPr>
            <w:tcW w:w="461" w:type="dxa"/>
          </w:tcPr>
          <w:p w14:paraId="675DBF09"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1276A7B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6D0D037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74A492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67E5A9C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70AFD34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0CFEB366"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BF6D55B" w14:textId="77777777" w:rsidR="00E2646D" w:rsidRPr="003B20C5" w:rsidRDefault="00E2646D" w:rsidP="0029368A">
            <w:pPr>
              <w:rPr>
                <w:lang w:val="en-GB" w:eastAsia="en-GB"/>
              </w:rPr>
            </w:pPr>
            <w:bookmarkStart w:id="10" w:name="_Hlk132029112"/>
            <w:r w:rsidRPr="003B20C5">
              <w:rPr>
                <w:lang w:val="en-GB" w:eastAsia="en-GB"/>
              </w:rPr>
              <w:t>O5</w:t>
            </w:r>
          </w:p>
        </w:tc>
        <w:tc>
          <w:tcPr>
            <w:tcW w:w="461" w:type="dxa"/>
          </w:tcPr>
          <w:p w14:paraId="6763BE8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7890286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4D6B444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726FC4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DA9419B"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01469CE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4635F57"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2235033C" w14:textId="77777777" w:rsidR="00E2646D" w:rsidRPr="003B20C5" w:rsidRDefault="00E2646D" w:rsidP="0029368A">
            <w:pPr>
              <w:rPr>
                <w:lang w:val="en-GB" w:eastAsia="en-GB"/>
              </w:rPr>
            </w:pPr>
            <w:r w:rsidRPr="003B20C5">
              <w:rPr>
                <w:lang w:val="en-GB" w:eastAsia="en-GB"/>
              </w:rPr>
              <w:t>O6.3</w:t>
            </w:r>
          </w:p>
        </w:tc>
        <w:tc>
          <w:tcPr>
            <w:tcW w:w="461" w:type="dxa"/>
          </w:tcPr>
          <w:p w14:paraId="66C9D61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68274F3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4717CAB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6C8124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7473665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0A2B262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151A95D5"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34D56C8" w14:textId="77777777" w:rsidR="00E2646D" w:rsidRPr="003B20C5" w:rsidRDefault="00E2646D" w:rsidP="0029368A">
            <w:pPr>
              <w:rPr>
                <w:lang w:val="en-GB" w:eastAsia="en-GB"/>
              </w:rPr>
            </w:pPr>
            <w:r w:rsidRPr="003B20C5">
              <w:rPr>
                <w:lang w:val="en-GB" w:eastAsia="en-GB"/>
              </w:rPr>
              <w:t>O6.4.1</w:t>
            </w:r>
          </w:p>
        </w:tc>
        <w:tc>
          <w:tcPr>
            <w:tcW w:w="461" w:type="dxa"/>
          </w:tcPr>
          <w:p w14:paraId="2907301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13CDB33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5561D17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24ACFBA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1B3EE51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56E7C91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bookmarkEnd w:id="10"/>
      <w:tr w:rsidR="00E2646D" w:rsidRPr="003B20C5" w14:paraId="5CE243AE"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7F2C660" w14:textId="77777777" w:rsidR="00E2646D" w:rsidRPr="003B20C5" w:rsidRDefault="00E2646D" w:rsidP="0029368A">
            <w:pPr>
              <w:rPr>
                <w:lang w:val="en-GB" w:eastAsia="en-GB"/>
              </w:rPr>
            </w:pPr>
            <w:r w:rsidRPr="003B20C5">
              <w:rPr>
                <w:lang w:val="en-GB" w:eastAsia="en-GB"/>
              </w:rPr>
              <w:t>O6.4.2</w:t>
            </w:r>
          </w:p>
        </w:tc>
        <w:tc>
          <w:tcPr>
            <w:tcW w:w="461" w:type="dxa"/>
          </w:tcPr>
          <w:p w14:paraId="77B11AF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6064DB4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183E5485"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A3D3E98"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0A97239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33E021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5C9D19D"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F4B4D90" w14:textId="77777777" w:rsidR="00E2646D" w:rsidRPr="003B20C5" w:rsidRDefault="00E2646D" w:rsidP="0029368A">
            <w:pPr>
              <w:rPr>
                <w:lang w:val="en-GB" w:eastAsia="en-GB"/>
              </w:rPr>
            </w:pPr>
            <w:r w:rsidRPr="003B20C5">
              <w:rPr>
                <w:lang w:val="en-GB" w:eastAsia="en-GB"/>
              </w:rPr>
              <w:t>O6.4.3</w:t>
            </w:r>
          </w:p>
        </w:tc>
        <w:tc>
          <w:tcPr>
            <w:tcW w:w="461" w:type="dxa"/>
          </w:tcPr>
          <w:p w14:paraId="36EB87F9"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4CC1C46"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565617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3D595A1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27E1025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7E24687F"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3F303572"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A7B4914" w14:textId="77777777" w:rsidR="00E2646D" w:rsidRPr="003B20C5" w:rsidRDefault="00E2646D" w:rsidP="0029368A">
            <w:pPr>
              <w:rPr>
                <w:lang w:val="en-GB" w:eastAsia="en-GB"/>
              </w:rPr>
            </w:pPr>
            <w:r w:rsidRPr="003B20C5">
              <w:rPr>
                <w:lang w:val="en-GB" w:eastAsia="en-GB"/>
              </w:rPr>
              <w:t>O6.4.4</w:t>
            </w:r>
          </w:p>
        </w:tc>
        <w:tc>
          <w:tcPr>
            <w:tcW w:w="461" w:type="dxa"/>
          </w:tcPr>
          <w:p w14:paraId="26AF645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31A898B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BF8B400"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7F1E2AF4"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4362D35E"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41539963"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5FE4E3B4"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377F1F05" w14:textId="77777777" w:rsidR="00E2646D" w:rsidRPr="003B20C5" w:rsidRDefault="00E2646D" w:rsidP="0029368A">
            <w:pPr>
              <w:rPr>
                <w:lang w:val="en-GB" w:eastAsia="en-GB"/>
              </w:rPr>
            </w:pPr>
            <w:r w:rsidRPr="003B20C5">
              <w:rPr>
                <w:lang w:val="en-GB" w:eastAsia="en-GB"/>
              </w:rPr>
              <w:t>O7</w:t>
            </w:r>
          </w:p>
        </w:tc>
        <w:tc>
          <w:tcPr>
            <w:tcW w:w="461" w:type="dxa"/>
          </w:tcPr>
          <w:p w14:paraId="22D5DD0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018D4A10"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245EE63C"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67B35BE5"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66D94C3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394D272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032DDCC8"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6B0061FB" w14:textId="77777777" w:rsidR="00E2646D" w:rsidRPr="003B20C5" w:rsidRDefault="00E2646D" w:rsidP="0029368A">
            <w:pPr>
              <w:rPr>
                <w:lang w:val="en-GB" w:eastAsia="en-GB"/>
              </w:rPr>
            </w:pPr>
            <w:r w:rsidRPr="003B20C5">
              <w:rPr>
                <w:lang w:val="en-GB" w:eastAsia="en-GB"/>
              </w:rPr>
              <w:t>O8</w:t>
            </w:r>
          </w:p>
        </w:tc>
        <w:tc>
          <w:tcPr>
            <w:tcW w:w="461" w:type="dxa"/>
          </w:tcPr>
          <w:p w14:paraId="08BBC21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2612839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2F4FF6E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29BFBFBB"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3C2B2B2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5F240056"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r w:rsidR="00E2646D" w:rsidRPr="003B20C5" w14:paraId="60C7578A" w14:textId="77777777" w:rsidTr="008F6C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117B8999" w14:textId="77777777" w:rsidR="00E2646D" w:rsidRPr="003B20C5" w:rsidRDefault="00E2646D" w:rsidP="0029368A">
            <w:pPr>
              <w:rPr>
                <w:lang w:val="en-GB" w:eastAsia="en-GB"/>
              </w:rPr>
            </w:pPr>
            <w:r w:rsidRPr="003B20C5">
              <w:rPr>
                <w:lang w:val="en-GB" w:eastAsia="en-GB"/>
              </w:rPr>
              <w:t>O8.1.1.(d)</w:t>
            </w:r>
          </w:p>
        </w:tc>
        <w:tc>
          <w:tcPr>
            <w:tcW w:w="461" w:type="dxa"/>
          </w:tcPr>
          <w:p w14:paraId="4B5A7B1D"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71" w:type="dxa"/>
          </w:tcPr>
          <w:p w14:paraId="6931F1C8"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83" w:type="dxa"/>
          </w:tcPr>
          <w:p w14:paraId="3C15753A"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61" w:type="dxa"/>
          </w:tcPr>
          <w:p w14:paraId="1E3EF74E"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2391" w:type="dxa"/>
          </w:tcPr>
          <w:p w14:paraId="70A23EE1"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c>
          <w:tcPr>
            <w:tcW w:w="3969" w:type="dxa"/>
          </w:tcPr>
          <w:p w14:paraId="1B532BE3" w14:textId="77777777" w:rsidR="00E2646D" w:rsidRPr="003B20C5" w:rsidRDefault="00E2646D" w:rsidP="0029368A">
            <w:pPr>
              <w:cnfStyle w:val="000000100000" w:firstRow="0" w:lastRow="0" w:firstColumn="0" w:lastColumn="0" w:oddVBand="0" w:evenVBand="0" w:oddHBand="1" w:evenHBand="0" w:firstRowFirstColumn="0" w:firstRowLastColumn="0" w:lastRowFirstColumn="0" w:lastRowLastColumn="0"/>
              <w:rPr>
                <w:lang w:val="en-GB" w:eastAsia="en-GB"/>
              </w:rPr>
            </w:pPr>
          </w:p>
        </w:tc>
      </w:tr>
      <w:tr w:rsidR="00E2646D" w:rsidRPr="003B20C5" w14:paraId="117A9EC8" w14:textId="77777777" w:rsidTr="008F6C19">
        <w:trPr>
          <w:trHeight w:val="300"/>
        </w:trPr>
        <w:tc>
          <w:tcPr>
            <w:cnfStyle w:val="001000000000" w:firstRow="0" w:lastRow="0" w:firstColumn="1" w:lastColumn="0" w:oddVBand="0" w:evenVBand="0" w:oddHBand="0" w:evenHBand="0" w:firstRowFirstColumn="0" w:firstRowLastColumn="0" w:lastRowFirstColumn="0" w:lastRowLastColumn="0"/>
            <w:tcW w:w="1131" w:type="dxa"/>
            <w:noWrap/>
          </w:tcPr>
          <w:p w14:paraId="5A762C30" w14:textId="77777777" w:rsidR="00E2646D" w:rsidRPr="003B20C5" w:rsidRDefault="00E2646D" w:rsidP="0029368A">
            <w:pPr>
              <w:rPr>
                <w:lang w:val="en-GB" w:eastAsia="en-GB"/>
              </w:rPr>
            </w:pPr>
            <w:r w:rsidRPr="003B20C5">
              <w:rPr>
                <w:lang w:val="en-GB" w:eastAsia="en-GB"/>
              </w:rPr>
              <w:t>O11</w:t>
            </w:r>
          </w:p>
        </w:tc>
        <w:tc>
          <w:tcPr>
            <w:tcW w:w="461" w:type="dxa"/>
          </w:tcPr>
          <w:p w14:paraId="028A0C3A"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71" w:type="dxa"/>
          </w:tcPr>
          <w:p w14:paraId="0503B7EF"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83" w:type="dxa"/>
          </w:tcPr>
          <w:p w14:paraId="7AB3FB67"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61" w:type="dxa"/>
          </w:tcPr>
          <w:p w14:paraId="65C09C5C"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391" w:type="dxa"/>
          </w:tcPr>
          <w:p w14:paraId="293B7361"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c>
          <w:tcPr>
            <w:tcW w:w="3969" w:type="dxa"/>
          </w:tcPr>
          <w:p w14:paraId="68C610AD" w14:textId="77777777" w:rsidR="00E2646D" w:rsidRPr="003B20C5" w:rsidRDefault="00E2646D" w:rsidP="0029368A">
            <w:pPr>
              <w:cnfStyle w:val="000000000000" w:firstRow="0" w:lastRow="0" w:firstColumn="0" w:lastColumn="0" w:oddVBand="0" w:evenVBand="0" w:oddHBand="0" w:evenHBand="0" w:firstRowFirstColumn="0" w:firstRowLastColumn="0" w:lastRowFirstColumn="0" w:lastRowLastColumn="0"/>
              <w:rPr>
                <w:lang w:val="en-GB" w:eastAsia="en-GB"/>
              </w:rPr>
            </w:pPr>
          </w:p>
        </w:tc>
      </w:tr>
    </w:tbl>
    <w:p w14:paraId="282A21A5" w14:textId="77777777" w:rsidR="00E2646D" w:rsidRPr="003B20C5" w:rsidRDefault="00E2646D" w:rsidP="00E2646D">
      <w:pPr>
        <w:rPr>
          <w:lang w:val="en-GB"/>
        </w:rPr>
      </w:pPr>
    </w:p>
    <w:p w14:paraId="2FDAFD76" w14:textId="77777777" w:rsidR="006254C9" w:rsidRPr="003B20C5" w:rsidRDefault="006254C9" w:rsidP="00E2646D">
      <w:pPr>
        <w:rPr>
          <w:lang w:val="en-GB"/>
        </w:rPr>
      </w:pPr>
    </w:p>
    <w:tbl>
      <w:tblPr>
        <w:tblStyle w:val="Rastertabel4-Accent1"/>
        <w:tblW w:w="0" w:type="auto"/>
        <w:tblLook w:val="0420" w:firstRow="1" w:lastRow="0" w:firstColumn="0" w:lastColumn="0" w:noHBand="0" w:noVBand="1"/>
      </w:tblPr>
      <w:tblGrid>
        <w:gridCol w:w="2122"/>
        <w:gridCol w:w="3543"/>
      </w:tblGrid>
      <w:tr w:rsidR="006254C9" w:rsidRPr="003B20C5" w14:paraId="7FA8ABAA" w14:textId="77777777" w:rsidTr="0029368A">
        <w:trPr>
          <w:cnfStyle w:val="100000000000" w:firstRow="1" w:lastRow="0" w:firstColumn="0" w:lastColumn="0" w:oddVBand="0" w:evenVBand="0" w:oddHBand="0" w:evenHBand="0" w:firstRowFirstColumn="0" w:firstRowLastColumn="0" w:lastRowFirstColumn="0" w:lastRowLastColumn="0"/>
        </w:trPr>
        <w:tc>
          <w:tcPr>
            <w:tcW w:w="2122" w:type="dxa"/>
          </w:tcPr>
          <w:p w14:paraId="10FBA784" w14:textId="77777777" w:rsidR="006254C9" w:rsidRPr="003B20C5" w:rsidRDefault="006254C9" w:rsidP="0029368A">
            <w:pPr>
              <w:spacing w:line="288" w:lineRule="auto"/>
              <w:rPr>
                <w:color w:val="F2F2F2" w:themeColor="background1" w:themeShade="F2"/>
                <w:lang w:val="en-GB"/>
              </w:rPr>
            </w:pPr>
            <w:r w:rsidRPr="003B20C5">
              <w:rPr>
                <w:color w:val="F2F2F2" w:themeColor="background1" w:themeShade="F2"/>
                <w:lang w:val="en-GB"/>
              </w:rPr>
              <w:t>Review Date</w:t>
            </w:r>
          </w:p>
        </w:tc>
        <w:tc>
          <w:tcPr>
            <w:tcW w:w="3543" w:type="dxa"/>
          </w:tcPr>
          <w:p w14:paraId="21561D24" w14:textId="77777777" w:rsidR="006254C9" w:rsidRPr="003B20C5" w:rsidRDefault="006254C9" w:rsidP="0029368A">
            <w:pPr>
              <w:spacing w:line="288" w:lineRule="auto"/>
              <w:rPr>
                <w:color w:val="F2F2F2" w:themeColor="background1" w:themeShade="F2"/>
                <w:lang w:val="en-GB"/>
              </w:rPr>
            </w:pPr>
            <w:r w:rsidRPr="003B20C5">
              <w:rPr>
                <w:color w:val="F2F2F2" w:themeColor="background1" w:themeShade="F2"/>
                <w:lang w:val="en-GB"/>
              </w:rPr>
              <w:t>Reviewed by</w:t>
            </w:r>
          </w:p>
        </w:tc>
      </w:tr>
      <w:tr w:rsidR="006254C9" w:rsidRPr="003B20C5" w14:paraId="1FFA7E9F" w14:textId="77777777" w:rsidTr="0029368A">
        <w:trPr>
          <w:cnfStyle w:val="000000100000" w:firstRow="0" w:lastRow="0" w:firstColumn="0" w:lastColumn="0" w:oddVBand="0" w:evenVBand="0" w:oddHBand="1" w:evenHBand="0" w:firstRowFirstColumn="0" w:firstRowLastColumn="0" w:lastRowFirstColumn="0" w:lastRowLastColumn="0"/>
        </w:trPr>
        <w:tc>
          <w:tcPr>
            <w:tcW w:w="2122" w:type="dxa"/>
          </w:tcPr>
          <w:p w14:paraId="04CEA4CD" w14:textId="77777777" w:rsidR="006254C9" w:rsidRPr="003B20C5" w:rsidRDefault="006254C9" w:rsidP="0029368A">
            <w:pPr>
              <w:spacing w:line="288" w:lineRule="auto"/>
              <w:rPr>
                <w:lang w:val="en-GB"/>
              </w:rPr>
            </w:pPr>
          </w:p>
        </w:tc>
        <w:tc>
          <w:tcPr>
            <w:tcW w:w="3543" w:type="dxa"/>
          </w:tcPr>
          <w:p w14:paraId="069512AF" w14:textId="77777777" w:rsidR="006254C9" w:rsidRPr="003B20C5" w:rsidRDefault="006254C9" w:rsidP="0029368A">
            <w:pPr>
              <w:spacing w:line="288" w:lineRule="auto"/>
              <w:rPr>
                <w:lang w:val="en-GB"/>
              </w:rPr>
            </w:pPr>
          </w:p>
        </w:tc>
      </w:tr>
      <w:tr w:rsidR="006254C9" w:rsidRPr="003B20C5" w14:paraId="2BE65B56" w14:textId="77777777" w:rsidTr="0029368A">
        <w:tc>
          <w:tcPr>
            <w:tcW w:w="2122" w:type="dxa"/>
          </w:tcPr>
          <w:p w14:paraId="67D85255" w14:textId="77777777" w:rsidR="006254C9" w:rsidRPr="003B20C5" w:rsidRDefault="006254C9" w:rsidP="0029368A">
            <w:pPr>
              <w:spacing w:line="288" w:lineRule="auto"/>
              <w:rPr>
                <w:lang w:val="en-GB"/>
              </w:rPr>
            </w:pPr>
          </w:p>
        </w:tc>
        <w:tc>
          <w:tcPr>
            <w:tcW w:w="3543" w:type="dxa"/>
          </w:tcPr>
          <w:p w14:paraId="70DB6609" w14:textId="77777777" w:rsidR="006254C9" w:rsidRPr="003B20C5" w:rsidRDefault="006254C9" w:rsidP="0029368A">
            <w:pPr>
              <w:spacing w:line="288" w:lineRule="auto"/>
              <w:rPr>
                <w:lang w:val="en-GB"/>
              </w:rPr>
            </w:pPr>
          </w:p>
        </w:tc>
      </w:tr>
    </w:tbl>
    <w:p w14:paraId="1B347BA3" w14:textId="77777777" w:rsidR="008F6C19" w:rsidRPr="003B20C5" w:rsidRDefault="008F6C19" w:rsidP="00E2646D">
      <w:pPr>
        <w:rPr>
          <w:lang w:val="en-GB"/>
        </w:rPr>
      </w:pPr>
    </w:p>
    <w:p w14:paraId="2B89E417" w14:textId="77777777" w:rsidR="008F6C19" w:rsidRPr="003B20C5" w:rsidRDefault="008F6C19" w:rsidP="00E2646D">
      <w:pPr>
        <w:rPr>
          <w:lang w:val="en-GB"/>
        </w:rPr>
      </w:pPr>
    </w:p>
    <w:p w14:paraId="09CFF90F" w14:textId="62C5EE42" w:rsidR="00E2646D" w:rsidRPr="003B20C5" w:rsidRDefault="00E2646D" w:rsidP="0098134C">
      <w:pPr>
        <w:pStyle w:val="SectionRRT"/>
      </w:pPr>
      <w:r w:rsidRPr="003B20C5">
        <w:br w:type="page"/>
      </w:r>
      <w:bookmarkStart w:id="11" w:name="_Toc136962824"/>
      <w:bookmarkStart w:id="12" w:name="_Ref144197370"/>
      <w:bookmarkStart w:id="13" w:name="_Ref144198166"/>
      <w:bookmarkStart w:id="14" w:name="_Ref144198551"/>
      <w:bookmarkStart w:id="15" w:name="_Toc144200293"/>
      <w:r w:rsidRPr="003B20C5">
        <w:lastRenderedPageBreak/>
        <w:t>OBSERVATION REGISTER</w:t>
      </w:r>
      <w:bookmarkEnd w:id="11"/>
      <w:bookmarkEnd w:id="12"/>
      <w:bookmarkEnd w:id="13"/>
      <w:bookmarkEnd w:id="14"/>
      <w:bookmarkEnd w:id="15"/>
    </w:p>
    <w:p w14:paraId="0A9258F1" w14:textId="77777777" w:rsidR="00E2646D" w:rsidRPr="003B20C5" w:rsidRDefault="00E2646D" w:rsidP="00E2646D">
      <w:pPr>
        <w:spacing w:line="288" w:lineRule="auto"/>
        <w:rPr>
          <w:lang w:val="en-GB"/>
        </w:rPr>
      </w:pPr>
      <w:bookmarkStart w:id="16" w:name="OLE_LINK2"/>
    </w:p>
    <w:p w14:paraId="2B6ADAA3" w14:textId="77777777" w:rsidR="00E2646D" w:rsidRPr="003B20C5" w:rsidRDefault="00E2646D" w:rsidP="00E2646D">
      <w:pPr>
        <w:spacing w:line="288" w:lineRule="auto"/>
        <w:rPr>
          <w:lang w:val="en-GB"/>
        </w:rPr>
      </w:pPr>
      <w:r w:rsidRPr="003B20C5">
        <w:rPr>
          <w:lang w:val="en-GB"/>
        </w:rPr>
        <w:t>To be completed and extended as necessary by the Assessment Panel.</w:t>
      </w:r>
    </w:p>
    <w:tbl>
      <w:tblPr>
        <w:tblStyle w:val="Rastertabel4-Accent1"/>
        <w:tblW w:w="9067" w:type="dxa"/>
        <w:tblLook w:val="0200" w:firstRow="0" w:lastRow="0" w:firstColumn="0" w:lastColumn="0" w:noHBand="1" w:noVBand="0"/>
      </w:tblPr>
      <w:tblGrid>
        <w:gridCol w:w="2122"/>
        <w:gridCol w:w="6945"/>
      </w:tblGrid>
      <w:tr w:rsidR="00D11BCE" w:rsidRPr="003B20C5" w14:paraId="2BA4F1A5" w14:textId="77777777" w:rsidTr="0029368A">
        <w:tc>
          <w:tcPr>
            <w:cnfStyle w:val="000010000000" w:firstRow="0" w:lastRow="0" w:firstColumn="0" w:lastColumn="0" w:oddVBand="1" w:evenVBand="0" w:oddHBand="0" w:evenHBand="0" w:firstRowFirstColumn="0" w:firstRowLastColumn="0" w:lastRowFirstColumn="0" w:lastRowLastColumn="0"/>
            <w:tcW w:w="2122" w:type="dxa"/>
          </w:tcPr>
          <w:bookmarkEnd w:id="16"/>
          <w:p w14:paraId="11F549E7" w14:textId="77777777" w:rsidR="00D11BCE" w:rsidRPr="003B20C5" w:rsidRDefault="00D11BCE" w:rsidP="0029368A">
            <w:pPr>
              <w:tabs>
                <w:tab w:val="left" w:pos="1418"/>
              </w:tabs>
              <w:rPr>
                <w:b/>
                <w:bCs/>
                <w:lang w:val="en-GB"/>
              </w:rPr>
            </w:pPr>
            <w:r w:rsidRPr="003B20C5">
              <w:rPr>
                <w:b/>
                <w:bCs/>
                <w:lang w:val="en-GB"/>
              </w:rPr>
              <w:t>Applicant/Member</w:t>
            </w:r>
          </w:p>
        </w:tc>
        <w:tc>
          <w:tcPr>
            <w:tcW w:w="6945" w:type="dxa"/>
          </w:tcPr>
          <w:p w14:paraId="0A20E95B" w14:textId="77777777" w:rsidR="00D11BCE" w:rsidRPr="003B20C5" w:rsidRDefault="00D11BCE"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D11BCE" w:rsidRPr="003B20C5" w14:paraId="1F7AD297" w14:textId="77777777" w:rsidTr="0029368A">
        <w:tc>
          <w:tcPr>
            <w:cnfStyle w:val="000010000000" w:firstRow="0" w:lastRow="0" w:firstColumn="0" w:lastColumn="0" w:oddVBand="1" w:evenVBand="0" w:oddHBand="0" w:evenHBand="0" w:firstRowFirstColumn="0" w:firstRowLastColumn="0" w:lastRowFirstColumn="0" w:lastRowLastColumn="0"/>
            <w:tcW w:w="2122" w:type="dxa"/>
          </w:tcPr>
          <w:p w14:paraId="71D71982" w14:textId="77777777" w:rsidR="00D11BCE" w:rsidRPr="003B20C5" w:rsidRDefault="00D11BCE" w:rsidP="0029368A">
            <w:pPr>
              <w:tabs>
                <w:tab w:val="left" w:pos="1418"/>
              </w:tabs>
              <w:rPr>
                <w:b/>
                <w:bCs/>
                <w:lang w:val="en-GB"/>
              </w:rPr>
            </w:pPr>
            <w:r w:rsidRPr="003B20C5">
              <w:rPr>
                <w:b/>
                <w:bCs/>
                <w:lang w:val="en-GB"/>
              </w:rPr>
              <w:t>EECS Scheme</w:t>
            </w:r>
          </w:p>
        </w:tc>
        <w:tc>
          <w:tcPr>
            <w:tcW w:w="6945" w:type="dxa"/>
          </w:tcPr>
          <w:p w14:paraId="63FA96DF" w14:textId="77777777" w:rsidR="00D11BCE" w:rsidRPr="003B20C5" w:rsidRDefault="00D11BCE"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D11BCE" w:rsidRPr="003B20C5" w14:paraId="62152470" w14:textId="77777777" w:rsidTr="0029368A">
        <w:tc>
          <w:tcPr>
            <w:cnfStyle w:val="000010000000" w:firstRow="0" w:lastRow="0" w:firstColumn="0" w:lastColumn="0" w:oddVBand="1" w:evenVBand="0" w:oddHBand="0" w:evenHBand="0" w:firstRowFirstColumn="0" w:firstRowLastColumn="0" w:lastRowFirstColumn="0" w:lastRowLastColumn="0"/>
            <w:tcW w:w="2122" w:type="dxa"/>
          </w:tcPr>
          <w:p w14:paraId="45ED9BB5" w14:textId="256796D2" w:rsidR="00D11BCE" w:rsidRPr="003B20C5" w:rsidRDefault="00D11BCE" w:rsidP="0029368A">
            <w:pPr>
              <w:tabs>
                <w:tab w:val="left" w:pos="1418"/>
              </w:tabs>
              <w:rPr>
                <w:b/>
                <w:bCs/>
                <w:lang w:val="en-GB"/>
              </w:rPr>
            </w:pPr>
            <w:r w:rsidRPr="003B20C5">
              <w:rPr>
                <w:b/>
                <w:bCs/>
                <w:lang w:val="en-GB"/>
              </w:rPr>
              <w:t>Date of Assessment</w:t>
            </w:r>
          </w:p>
        </w:tc>
        <w:tc>
          <w:tcPr>
            <w:tcW w:w="6945" w:type="dxa"/>
          </w:tcPr>
          <w:p w14:paraId="477B5914" w14:textId="1211B53B" w:rsidR="00D11BCE" w:rsidRPr="003B20C5" w:rsidRDefault="00D11BCE"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bl>
    <w:p w14:paraId="3D5264D3" w14:textId="77777777" w:rsidR="00E2646D" w:rsidRPr="003B20C5" w:rsidRDefault="00E2646D"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E2646D" w:rsidRPr="003B20C5" w14:paraId="67A270C7" w14:textId="77777777" w:rsidTr="004D28F6">
        <w:trPr>
          <w:cnfStyle w:val="100000000000" w:firstRow="1" w:lastRow="0" w:firstColumn="0" w:lastColumn="0" w:oddVBand="0" w:evenVBand="0" w:oddHBand="0" w:evenHBand="0" w:firstRowFirstColumn="0" w:firstRowLastColumn="0" w:lastRowFirstColumn="0" w:lastRowLastColumn="0"/>
          <w:tblHeader/>
        </w:trPr>
        <w:tc>
          <w:tcPr>
            <w:tcW w:w="2263" w:type="dxa"/>
          </w:tcPr>
          <w:p w14:paraId="5A7A9F7F" w14:textId="77777777" w:rsidR="00E2646D" w:rsidRPr="003B20C5" w:rsidRDefault="00E2646D"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2D45BE4E" w14:textId="77777777" w:rsidR="00E2646D" w:rsidRPr="003B20C5" w:rsidRDefault="00E2646D" w:rsidP="004A24DE">
            <w:pPr>
              <w:pStyle w:val="Lijstalinea"/>
              <w:numPr>
                <w:ilvl w:val="0"/>
                <w:numId w:val="26"/>
              </w:numPr>
              <w:spacing w:after="120" w:line="288" w:lineRule="auto"/>
              <w:rPr>
                <w:color w:val="F2F2F2" w:themeColor="background1" w:themeShade="F2"/>
                <w:lang w:val="en-GB"/>
              </w:rPr>
            </w:pPr>
          </w:p>
        </w:tc>
      </w:tr>
      <w:tr w:rsidR="00E2646D" w:rsidRPr="009B478D" w14:paraId="682CEF85" w14:textId="77777777" w:rsidTr="00EF5AE8">
        <w:trPr>
          <w:cnfStyle w:val="000000100000" w:firstRow="0" w:lastRow="0" w:firstColumn="0" w:lastColumn="0" w:oddVBand="0" w:evenVBand="0" w:oddHBand="1" w:evenHBand="0" w:firstRowFirstColumn="0" w:firstRowLastColumn="0" w:lastRowFirstColumn="0" w:lastRowLastColumn="0"/>
        </w:trPr>
        <w:tc>
          <w:tcPr>
            <w:tcW w:w="2263" w:type="dxa"/>
          </w:tcPr>
          <w:p w14:paraId="5DCD7635" w14:textId="77777777" w:rsidR="00E2646D" w:rsidRPr="003B20C5" w:rsidRDefault="00E2646D" w:rsidP="00EF5AE8">
            <w:pPr>
              <w:rPr>
                <w:lang w:val="en-GB"/>
              </w:rPr>
            </w:pPr>
            <w:r w:rsidRPr="003B20C5">
              <w:rPr>
                <w:lang w:val="en-GB"/>
              </w:rPr>
              <w:t>Reference in EECS Rules /Audit checklist</w:t>
            </w:r>
          </w:p>
        </w:tc>
        <w:tc>
          <w:tcPr>
            <w:tcW w:w="6804" w:type="dxa"/>
          </w:tcPr>
          <w:p w14:paraId="2E3CA905" w14:textId="77777777" w:rsidR="00E2646D" w:rsidRPr="003B20C5" w:rsidRDefault="00E2646D" w:rsidP="0029368A">
            <w:pPr>
              <w:spacing w:line="288" w:lineRule="auto"/>
              <w:rPr>
                <w:lang w:val="en-GB"/>
              </w:rPr>
            </w:pPr>
          </w:p>
        </w:tc>
      </w:tr>
      <w:tr w:rsidR="00E2646D" w:rsidRPr="003B20C5" w14:paraId="30422BED" w14:textId="77777777" w:rsidTr="00EF5AE8">
        <w:tc>
          <w:tcPr>
            <w:tcW w:w="2263" w:type="dxa"/>
          </w:tcPr>
          <w:p w14:paraId="1EED9ED4" w14:textId="77777777" w:rsidR="00E2646D" w:rsidRPr="003B20C5" w:rsidRDefault="00E2646D" w:rsidP="00EF5AE8">
            <w:pPr>
              <w:rPr>
                <w:lang w:val="en-GB"/>
              </w:rPr>
            </w:pPr>
            <w:r w:rsidRPr="003B20C5">
              <w:rPr>
                <w:lang w:val="en-GB"/>
              </w:rPr>
              <w:t>Observation</w:t>
            </w:r>
          </w:p>
        </w:tc>
        <w:tc>
          <w:tcPr>
            <w:tcW w:w="6804" w:type="dxa"/>
          </w:tcPr>
          <w:p w14:paraId="1CF2F8DE" w14:textId="77777777" w:rsidR="00E2646D" w:rsidRPr="003B20C5" w:rsidRDefault="00E2646D" w:rsidP="0029368A">
            <w:pPr>
              <w:spacing w:line="288" w:lineRule="auto"/>
              <w:rPr>
                <w:lang w:val="en-GB"/>
              </w:rPr>
            </w:pPr>
          </w:p>
        </w:tc>
      </w:tr>
      <w:tr w:rsidR="00E2646D" w:rsidRPr="003B20C5" w14:paraId="7608C773" w14:textId="77777777" w:rsidTr="00EF5AE8">
        <w:trPr>
          <w:cnfStyle w:val="000000100000" w:firstRow="0" w:lastRow="0" w:firstColumn="0" w:lastColumn="0" w:oddVBand="0" w:evenVBand="0" w:oddHBand="1" w:evenHBand="0" w:firstRowFirstColumn="0" w:firstRowLastColumn="0" w:lastRowFirstColumn="0" w:lastRowLastColumn="0"/>
        </w:trPr>
        <w:tc>
          <w:tcPr>
            <w:tcW w:w="2263" w:type="dxa"/>
          </w:tcPr>
          <w:p w14:paraId="759BDD50" w14:textId="77777777" w:rsidR="00E2646D" w:rsidRPr="003B20C5" w:rsidRDefault="00E2646D" w:rsidP="00EF5AE8">
            <w:pPr>
              <w:rPr>
                <w:lang w:val="en-GB"/>
              </w:rPr>
            </w:pPr>
            <w:r w:rsidRPr="003B20C5">
              <w:rPr>
                <w:lang w:val="en-GB"/>
              </w:rPr>
              <w:t>Response from Member</w:t>
            </w:r>
          </w:p>
        </w:tc>
        <w:tc>
          <w:tcPr>
            <w:tcW w:w="6804" w:type="dxa"/>
          </w:tcPr>
          <w:p w14:paraId="77864B6F" w14:textId="77777777" w:rsidR="00E2646D" w:rsidRPr="003B20C5" w:rsidRDefault="00E2646D" w:rsidP="0029368A">
            <w:pPr>
              <w:spacing w:line="288" w:lineRule="auto"/>
              <w:rPr>
                <w:lang w:val="en-GB"/>
              </w:rPr>
            </w:pPr>
          </w:p>
        </w:tc>
      </w:tr>
      <w:tr w:rsidR="00E2646D" w:rsidRPr="003B20C5" w14:paraId="3D5C5E70" w14:textId="77777777" w:rsidTr="00EF5AE8">
        <w:tc>
          <w:tcPr>
            <w:tcW w:w="2263" w:type="dxa"/>
          </w:tcPr>
          <w:p w14:paraId="49D876CB" w14:textId="77777777" w:rsidR="00E2646D" w:rsidRPr="003B20C5" w:rsidRDefault="00E2646D" w:rsidP="00EF5AE8">
            <w:pPr>
              <w:rPr>
                <w:lang w:val="en-GB"/>
              </w:rPr>
            </w:pPr>
            <w:r w:rsidRPr="003B20C5">
              <w:rPr>
                <w:lang w:val="en-GB"/>
              </w:rPr>
              <w:t xml:space="preserve">Assessment </w:t>
            </w:r>
          </w:p>
        </w:tc>
        <w:tc>
          <w:tcPr>
            <w:tcW w:w="6804" w:type="dxa"/>
          </w:tcPr>
          <w:p w14:paraId="105238DE" w14:textId="77777777" w:rsidR="00E2646D" w:rsidRPr="003B20C5" w:rsidRDefault="00E2646D" w:rsidP="0029368A">
            <w:pPr>
              <w:spacing w:line="288" w:lineRule="auto"/>
              <w:rPr>
                <w:lang w:val="en-GB"/>
              </w:rPr>
            </w:pPr>
          </w:p>
        </w:tc>
      </w:tr>
    </w:tbl>
    <w:p w14:paraId="27D40EA3"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50039183"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28C5E5C9"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4B0D15A1" w14:textId="642D4883"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2.</w:t>
            </w:r>
          </w:p>
        </w:tc>
      </w:tr>
      <w:tr w:rsidR="004D28F6" w:rsidRPr="009B478D" w14:paraId="7DC7D9AD"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33F22821" w14:textId="77777777" w:rsidR="004D28F6" w:rsidRPr="003B20C5" w:rsidRDefault="004D28F6" w:rsidP="0029368A">
            <w:pPr>
              <w:rPr>
                <w:lang w:val="en-GB"/>
              </w:rPr>
            </w:pPr>
            <w:r w:rsidRPr="003B20C5">
              <w:rPr>
                <w:lang w:val="en-GB"/>
              </w:rPr>
              <w:t>Reference in EECS Rules /Audit checklist</w:t>
            </w:r>
          </w:p>
        </w:tc>
        <w:tc>
          <w:tcPr>
            <w:tcW w:w="6804" w:type="dxa"/>
          </w:tcPr>
          <w:p w14:paraId="6BFA5626" w14:textId="77777777" w:rsidR="004D28F6" w:rsidRPr="003B20C5" w:rsidRDefault="004D28F6" w:rsidP="0029368A">
            <w:pPr>
              <w:spacing w:line="288" w:lineRule="auto"/>
              <w:rPr>
                <w:lang w:val="en-GB"/>
              </w:rPr>
            </w:pPr>
          </w:p>
        </w:tc>
      </w:tr>
      <w:tr w:rsidR="004D28F6" w:rsidRPr="003B20C5" w14:paraId="7FB0690C" w14:textId="77777777" w:rsidTr="0029368A">
        <w:tc>
          <w:tcPr>
            <w:tcW w:w="2263" w:type="dxa"/>
          </w:tcPr>
          <w:p w14:paraId="76F6B502" w14:textId="77777777" w:rsidR="004D28F6" w:rsidRPr="003B20C5" w:rsidRDefault="004D28F6" w:rsidP="0029368A">
            <w:pPr>
              <w:rPr>
                <w:lang w:val="en-GB"/>
              </w:rPr>
            </w:pPr>
            <w:r w:rsidRPr="003B20C5">
              <w:rPr>
                <w:lang w:val="en-GB"/>
              </w:rPr>
              <w:t>Observation</w:t>
            </w:r>
          </w:p>
        </w:tc>
        <w:tc>
          <w:tcPr>
            <w:tcW w:w="6804" w:type="dxa"/>
          </w:tcPr>
          <w:p w14:paraId="718B14F8" w14:textId="77777777" w:rsidR="004D28F6" w:rsidRPr="003B20C5" w:rsidRDefault="004D28F6" w:rsidP="0029368A">
            <w:pPr>
              <w:spacing w:line="288" w:lineRule="auto"/>
              <w:rPr>
                <w:lang w:val="en-GB"/>
              </w:rPr>
            </w:pPr>
          </w:p>
        </w:tc>
      </w:tr>
      <w:tr w:rsidR="004D28F6" w:rsidRPr="003B20C5" w14:paraId="2ADA1EA7"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2DBAF469" w14:textId="77777777" w:rsidR="004D28F6" w:rsidRPr="003B20C5" w:rsidRDefault="004D28F6" w:rsidP="0029368A">
            <w:pPr>
              <w:rPr>
                <w:lang w:val="en-GB"/>
              </w:rPr>
            </w:pPr>
            <w:r w:rsidRPr="003B20C5">
              <w:rPr>
                <w:lang w:val="en-GB"/>
              </w:rPr>
              <w:t>Response from Member</w:t>
            </w:r>
          </w:p>
        </w:tc>
        <w:tc>
          <w:tcPr>
            <w:tcW w:w="6804" w:type="dxa"/>
          </w:tcPr>
          <w:p w14:paraId="783F2E24" w14:textId="77777777" w:rsidR="004D28F6" w:rsidRPr="003B20C5" w:rsidRDefault="004D28F6" w:rsidP="0029368A">
            <w:pPr>
              <w:spacing w:line="288" w:lineRule="auto"/>
              <w:rPr>
                <w:lang w:val="en-GB"/>
              </w:rPr>
            </w:pPr>
          </w:p>
        </w:tc>
      </w:tr>
      <w:tr w:rsidR="004D28F6" w:rsidRPr="003B20C5" w14:paraId="02821D23" w14:textId="77777777" w:rsidTr="0029368A">
        <w:tc>
          <w:tcPr>
            <w:tcW w:w="2263" w:type="dxa"/>
          </w:tcPr>
          <w:p w14:paraId="0CD6C503" w14:textId="77777777" w:rsidR="004D28F6" w:rsidRPr="003B20C5" w:rsidRDefault="004D28F6" w:rsidP="0029368A">
            <w:pPr>
              <w:rPr>
                <w:lang w:val="en-GB"/>
              </w:rPr>
            </w:pPr>
            <w:r w:rsidRPr="003B20C5">
              <w:rPr>
                <w:lang w:val="en-GB"/>
              </w:rPr>
              <w:t xml:space="preserve">Assessment </w:t>
            </w:r>
          </w:p>
        </w:tc>
        <w:tc>
          <w:tcPr>
            <w:tcW w:w="6804" w:type="dxa"/>
          </w:tcPr>
          <w:p w14:paraId="2650BD7D" w14:textId="77777777" w:rsidR="004D28F6" w:rsidRPr="003B20C5" w:rsidRDefault="004D28F6" w:rsidP="0029368A">
            <w:pPr>
              <w:spacing w:line="288" w:lineRule="auto"/>
              <w:rPr>
                <w:lang w:val="en-GB"/>
              </w:rPr>
            </w:pPr>
          </w:p>
        </w:tc>
      </w:tr>
    </w:tbl>
    <w:p w14:paraId="39B9D24F"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54933503"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3FAAAAD0"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1167C23C" w14:textId="7A6B5307"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3.</w:t>
            </w:r>
          </w:p>
        </w:tc>
      </w:tr>
      <w:tr w:rsidR="004D28F6" w:rsidRPr="009B478D" w14:paraId="164E7E54"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2E659D4A" w14:textId="77777777" w:rsidR="004D28F6" w:rsidRPr="003B20C5" w:rsidRDefault="004D28F6" w:rsidP="0029368A">
            <w:pPr>
              <w:rPr>
                <w:lang w:val="en-GB"/>
              </w:rPr>
            </w:pPr>
            <w:r w:rsidRPr="003B20C5">
              <w:rPr>
                <w:lang w:val="en-GB"/>
              </w:rPr>
              <w:t>Reference in EECS Rules /Audit checklist</w:t>
            </w:r>
          </w:p>
        </w:tc>
        <w:tc>
          <w:tcPr>
            <w:tcW w:w="6804" w:type="dxa"/>
          </w:tcPr>
          <w:p w14:paraId="0B4FFAA0" w14:textId="77777777" w:rsidR="004D28F6" w:rsidRPr="003B20C5" w:rsidRDefault="004D28F6" w:rsidP="0029368A">
            <w:pPr>
              <w:spacing w:line="288" w:lineRule="auto"/>
              <w:rPr>
                <w:lang w:val="en-GB"/>
              </w:rPr>
            </w:pPr>
          </w:p>
        </w:tc>
      </w:tr>
      <w:tr w:rsidR="004D28F6" w:rsidRPr="003B20C5" w14:paraId="4542B629" w14:textId="77777777" w:rsidTr="0029368A">
        <w:tc>
          <w:tcPr>
            <w:tcW w:w="2263" w:type="dxa"/>
          </w:tcPr>
          <w:p w14:paraId="5C512AD0" w14:textId="77777777" w:rsidR="004D28F6" w:rsidRPr="003B20C5" w:rsidRDefault="004D28F6" w:rsidP="0029368A">
            <w:pPr>
              <w:rPr>
                <w:lang w:val="en-GB"/>
              </w:rPr>
            </w:pPr>
            <w:r w:rsidRPr="003B20C5">
              <w:rPr>
                <w:lang w:val="en-GB"/>
              </w:rPr>
              <w:t>Observation</w:t>
            </w:r>
          </w:p>
        </w:tc>
        <w:tc>
          <w:tcPr>
            <w:tcW w:w="6804" w:type="dxa"/>
          </w:tcPr>
          <w:p w14:paraId="30E466A6" w14:textId="77777777" w:rsidR="004D28F6" w:rsidRPr="003B20C5" w:rsidRDefault="004D28F6" w:rsidP="0029368A">
            <w:pPr>
              <w:spacing w:line="288" w:lineRule="auto"/>
              <w:rPr>
                <w:lang w:val="en-GB"/>
              </w:rPr>
            </w:pPr>
          </w:p>
        </w:tc>
      </w:tr>
      <w:tr w:rsidR="004D28F6" w:rsidRPr="003B20C5" w14:paraId="77CBDBA8"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2B532427" w14:textId="77777777" w:rsidR="004D28F6" w:rsidRPr="003B20C5" w:rsidRDefault="004D28F6" w:rsidP="0029368A">
            <w:pPr>
              <w:rPr>
                <w:lang w:val="en-GB"/>
              </w:rPr>
            </w:pPr>
            <w:r w:rsidRPr="003B20C5">
              <w:rPr>
                <w:lang w:val="en-GB"/>
              </w:rPr>
              <w:t>Response from Member</w:t>
            </w:r>
          </w:p>
        </w:tc>
        <w:tc>
          <w:tcPr>
            <w:tcW w:w="6804" w:type="dxa"/>
          </w:tcPr>
          <w:p w14:paraId="2F9EBD2B" w14:textId="77777777" w:rsidR="004D28F6" w:rsidRPr="003B20C5" w:rsidRDefault="004D28F6" w:rsidP="0029368A">
            <w:pPr>
              <w:spacing w:line="288" w:lineRule="auto"/>
              <w:rPr>
                <w:lang w:val="en-GB"/>
              </w:rPr>
            </w:pPr>
          </w:p>
        </w:tc>
      </w:tr>
      <w:tr w:rsidR="004D28F6" w:rsidRPr="003B20C5" w14:paraId="45BE5EA9" w14:textId="77777777" w:rsidTr="0029368A">
        <w:tc>
          <w:tcPr>
            <w:tcW w:w="2263" w:type="dxa"/>
          </w:tcPr>
          <w:p w14:paraId="62B6AF58" w14:textId="77777777" w:rsidR="004D28F6" w:rsidRPr="003B20C5" w:rsidRDefault="004D28F6" w:rsidP="0029368A">
            <w:pPr>
              <w:rPr>
                <w:lang w:val="en-GB"/>
              </w:rPr>
            </w:pPr>
            <w:r w:rsidRPr="003B20C5">
              <w:rPr>
                <w:lang w:val="en-GB"/>
              </w:rPr>
              <w:t xml:space="preserve">Assessment </w:t>
            </w:r>
          </w:p>
        </w:tc>
        <w:tc>
          <w:tcPr>
            <w:tcW w:w="6804" w:type="dxa"/>
          </w:tcPr>
          <w:p w14:paraId="1571B1CA" w14:textId="77777777" w:rsidR="004D28F6" w:rsidRPr="003B20C5" w:rsidRDefault="004D28F6" w:rsidP="0029368A">
            <w:pPr>
              <w:spacing w:line="288" w:lineRule="auto"/>
              <w:rPr>
                <w:lang w:val="en-GB"/>
              </w:rPr>
            </w:pPr>
          </w:p>
        </w:tc>
      </w:tr>
    </w:tbl>
    <w:p w14:paraId="2CD698A5"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0D3D916A"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33F3DAA7"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2D180326" w14:textId="50FD16E2"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4.</w:t>
            </w:r>
          </w:p>
        </w:tc>
      </w:tr>
      <w:tr w:rsidR="004D28F6" w:rsidRPr="009B478D" w14:paraId="12E14231"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0E00435D" w14:textId="77777777" w:rsidR="004D28F6" w:rsidRPr="003B20C5" w:rsidRDefault="004D28F6" w:rsidP="0029368A">
            <w:pPr>
              <w:rPr>
                <w:lang w:val="en-GB"/>
              </w:rPr>
            </w:pPr>
            <w:r w:rsidRPr="003B20C5">
              <w:rPr>
                <w:lang w:val="en-GB"/>
              </w:rPr>
              <w:t>Reference in EECS Rules /Audit checklist</w:t>
            </w:r>
          </w:p>
        </w:tc>
        <w:tc>
          <w:tcPr>
            <w:tcW w:w="6804" w:type="dxa"/>
          </w:tcPr>
          <w:p w14:paraId="3B24EE93" w14:textId="77777777" w:rsidR="004D28F6" w:rsidRPr="003B20C5" w:rsidRDefault="004D28F6" w:rsidP="0029368A">
            <w:pPr>
              <w:spacing w:line="288" w:lineRule="auto"/>
              <w:rPr>
                <w:lang w:val="en-GB"/>
              </w:rPr>
            </w:pPr>
          </w:p>
        </w:tc>
      </w:tr>
      <w:tr w:rsidR="004D28F6" w:rsidRPr="003B20C5" w14:paraId="721256D5" w14:textId="77777777" w:rsidTr="0029368A">
        <w:tc>
          <w:tcPr>
            <w:tcW w:w="2263" w:type="dxa"/>
          </w:tcPr>
          <w:p w14:paraId="66B4FB89" w14:textId="77777777" w:rsidR="004D28F6" w:rsidRPr="003B20C5" w:rsidRDefault="004D28F6" w:rsidP="0029368A">
            <w:pPr>
              <w:rPr>
                <w:lang w:val="en-GB"/>
              </w:rPr>
            </w:pPr>
            <w:r w:rsidRPr="003B20C5">
              <w:rPr>
                <w:lang w:val="en-GB"/>
              </w:rPr>
              <w:t>Observation</w:t>
            </w:r>
          </w:p>
        </w:tc>
        <w:tc>
          <w:tcPr>
            <w:tcW w:w="6804" w:type="dxa"/>
          </w:tcPr>
          <w:p w14:paraId="48229747" w14:textId="77777777" w:rsidR="004D28F6" w:rsidRPr="003B20C5" w:rsidRDefault="004D28F6" w:rsidP="0029368A">
            <w:pPr>
              <w:spacing w:line="288" w:lineRule="auto"/>
              <w:rPr>
                <w:lang w:val="en-GB"/>
              </w:rPr>
            </w:pPr>
          </w:p>
        </w:tc>
      </w:tr>
      <w:tr w:rsidR="004D28F6" w:rsidRPr="003B20C5" w14:paraId="3C2BC1A4"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449A13A1" w14:textId="77777777" w:rsidR="004D28F6" w:rsidRPr="003B20C5" w:rsidRDefault="004D28F6" w:rsidP="0029368A">
            <w:pPr>
              <w:rPr>
                <w:lang w:val="en-GB"/>
              </w:rPr>
            </w:pPr>
            <w:r w:rsidRPr="003B20C5">
              <w:rPr>
                <w:lang w:val="en-GB"/>
              </w:rPr>
              <w:t>Response from Member</w:t>
            </w:r>
          </w:p>
        </w:tc>
        <w:tc>
          <w:tcPr>
            <w:tcW w:w="6804" w:type="dxa"/>
          </w:tcPr>
          <w:p w14:paraId="65EFD0D7" w14:textId="77777777" w:rsidR="004D28F6" w:rsidRPr="003B20C5" w:rsidRDefault="004D28F6" w:rsidP="0029368A">
            <w:pPr>
              <w:spacing w:line="288" w:lineRule="auto"/>
              <w:rPr>
                <w:lang w:val="en-GB"/>
              </w:rPr>
            </w:pPr>
          </w:p>
        </w:tc>
      </w:tr>
      <w:tr w:rsidR="004D28F6" w:rsidRPr="003B20C5" w14:paraId="5F1AFB18" w14:textId="77777777" w:rsidTr="0029368A">
        <w:tc>
          <w:tcPr>
            <w:tcW w:w="2263" w:type="dxa"/>
          </w:tcPr>
          <w:p w14:paraId="75B07BE1" w14:textId="77777777" w:rsidR="004D28F6" w:rsidRPr="003B20C5" w:rsidRDefault="004D28F6" w:rsidP="0029368A">
            <w:pPr>
              <w:rPr>
                <w:lang w:val="en-GB"/>
              </w:rPr>
            </w:pPr>
            <w:r w:rsidRPr="003B20C5">
              <w:rPr>
                <w:lang w:val="en-GB"/>
              </w:rPr>
              <w:t xml:space="preserve">Assessment </w:t>
            </w:r>
          </w:p>
        </w:tc>
        <w:tc>
          <w:tcPr>
            <w:tcW w:w="6804" w:type="dxa"/>
          </w:tcPr>
          <w:p w14:paraId="0E8D55A3" w14:textId="77777777" w:rsidR="004D28F6" w:rsidRPr="003B20C5" w:rsidRDefault="004D28F6" w:rsidP="0029368A">
            <w:pPr>
              <w:spacing w:line="288" w:lineRule="auto"/>
              <w:rPr>
                <w:lang w:val="en-GB"/>
              </w:rPr>
            </w:pPr>
          </w:p>
        </w:tc>
      </w:tr>
    </w:tbl>
    <w:p w14:paraId="37DCFD72"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054E5757"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7BCEE831"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lastRenderedPageBreak/>
              <w:t>Observation #</w:t>
            </w:r>
          </w:p>
        </w:tc>
        <w:tc>
          <w:tcPr>
            <w:tcW w:w="6804" w:type="dxa"/>
          </w:tcPr>
          <w:p w14:paraId="4BAEA074" w14:textId="237D18C4"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5.</w:t>
            </w:r>
          </w:p>
        </w:tc>
      </w:tr>
      <w:tr w:rsidR="004D28F6" w:rsidRPr="009B478D" w14:paraId="6FF6B2EE"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297945E0" w14:textId="77777777" w:rsidR="004D28F6" w:rsidRPr="003B20C5" w:rsidRDefault="004D28F6" w:rsidP="0029368A">
            <w:pPr>
              <w:rPr>
                <w:lang w:val="en-GB"/>
              </w:rPr>
            </w:pPr>
            <w:r w:rsidRPr="003B20C5">
              <w:rPr>
                <w:lang w:val="en-GB"/>
              </w:rPr>
              <w:t>Reference in EECS Rules /Audit checklist</w:t>
            </w:r>
          </w:p>
        </w:tc>
        <w:tc>
          <w:tcPr>
            <w:tcW w:w="6804" w:type="dxa"/>
          </w:tcPr>
          <w:p w14:paraId="2C7A6EBA" w14:textId="77777777" w:rsidR="004D28F6" w:rsidRPr="003B20C5" w:rsidRDefault="004D28F6" w:rsidP="0029368A">
            <w:pPr>
              <w:spacing w:line="288" w:lineRule="auto"/>
              <w:rPr>
                <w:lang w:val="en-GB"/>
              </w:rPr>
            </w:pPr>
          </w:p>
        </w:tc>
      </w:tr>
      <w:tr w:rsidR="004D28F6" w:rsidRPr="003B20C5" w14:paraId="59994A0D" w14:textId="77777777" w:rsidTr="0029368A">
        <w:tc>
          <w:tcPr>
            <w:tcW w:w="2263" w:type="dxa"/>
          </w:tcPr>
          <w:p w14:paraId="663B3ABC" w14:textId="77777777" w:rsidR="004D28F6" w:rsidRPr="003B20C5" w:rsidRDefault="004D28F6" w:rsidP="0029368A">
            <w:pPr>
              <w:rPr>
                <w:lang w:val="en-GB"/>
              </w:rPr>
            </w:pPr>
            <w:r w:rsidRPr="003B20C5">
              <w:rPr>
                <w:lang w:val="en-GB"/>
              </w:rPr>
              <w:t>Observation</w:t>
            </w:r>
          </w:p>
        </w:tc>
        <w:tc>
          <w:tcPr>
            <w:tcW w:w="6804" w:type="dxa"/>
          </w:tcPr>
          <w:p w14:paraId="09493C41" w14:textId="77777777" w:rsidR="004D28F6" w:rsidRPr="003B20C5" w:rsidRDefault="004D28F6" w:rsidP="0029368A">
            <w:pPr>
              <w:spacing w:line="288" w:lineRule="auto"/>
              <w:rPr>
                <w:lang w:val="en-GB"/>
              </w:rPr>
            </w:pPr>
          </w:p>
        </w:tc>
      </w:tr>
      <w:tr w:rsidR="004D28F6" w:rsidRPr="003B20C5" w14:paraId="766C9820"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68BAB6A7" w14:textId="77777777" w:rsidR="004D28F6" w:rsidRPr="003B20C5" w:rsidRDefault="004D28F6" w:rsidP="0029368A">
            <w:pPr>
              <w:rPr>
                <w:lang w:val="en-GB"/>
              </w:rPr>
            </w:pPr>
            <w:r w:rsidRPr="003B20C5">
              <w:rPr>
                <w:lang w:val="en-GB"/>
              </w:rPr>
              <w:t>Response from Member</w:t>
            </w:r>
          </w:p>
        </w:tc>
        <w:tc>
          <w:tcPr>
            <w:tcW w:w="6804" w:type="dxa"/>
          </w:tcPr>
          <w:p w14:paraId="5DFE0E04" w14:textId="77777777" w:rsidR="004D28F6" w:rsidRPr="003B20C5" w:rsidRDefault="004D28F6" w:rsidP="0029368A">
            <w:pPr>
              <w:spacing w:line="288" w:lineRule="auto"/>
              <w:rPr>
                <w:lang w:val="en-GB"/>
              </w:rPr>
            </w:pPr>
          </w:p>
        </w:tc>
      </w:tr>
      <w:tr w:rsidR="004D28F6" w:rsidRPr="003B20C5" w14:paraId="2B658A37" w14:textId="77777777" w:rsidTr="0029368A">
        <w:tc>
          <w:tcPr>
            <w:tcW w:w="2263" w:type="dxa"/>
          </w:tcPr>
          <w:p w14:paraId="3F14FA50" w14:textId="77777777" w:rsidR="004D28F6" w:rsidRPr="003B20C5" w:rsidRDefault="004D28F6" w:rsidP="0029368A">
            <w:pPr>
              <w:rPr>
                <w:lang w:val="en-GB"/>
              </w:rPr>
            </w:pPr>
            <w:r w:rsidRPr="003B20C5">
              <w:rPr>
                <w:lang w:val="en-GB"/>
              </w:rPr>
              <w:t xml:space="preserve">Assessment </w:t>
            </w:r>
          </w:p>
        </w:tc>
        <w:tc>
          <w:tcPr>
            <w:tcW w:w="6804" w:type="dxa"/>
          </w:tcPr>
          <w:p w14:paraId="22D39E1D" w14:textId="77777777" w:rsidR="004D28F6" w:rsidRPr="003B20C5" w:rsidRDefault="004D28F6" w:rsidP="0029368A">
            <w:pPr>
              <w:spacing w:line="288" w:lineRule="auto"/>
              <w:rPr>
                <w:lang w:val="en-GB"/>
              </w:rPr>
            </w:pPr>
          </w:p>
        </w:tc>
      </w:tr>
    </w:tbl>
    <w:p w14:paraId="0AEE8772"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0A5FA5C9"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265C5238"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3ECAEFD5" w14:textId="102AB21B"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6.</w:t>
            </w:r>
          </w:p>
        </w:tc>
      </w:tr>
      <w:tr w:rsidR="004D28F6" w:rsidRPr="009B478D" w14:paraId="2413A966"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1267B69C" w14:textId="77777777" w:rsidR="004D28F6" w:rsidRPr="003B20C5" w:rsidRDefault="004D28F6" w:rsidP="0029368A">
            <w:pPr>
              <w:rPr>
                <w:lang w:val="en-GB"/>
              </w:rPr>
            </w:pPr>
            <w:r w:rsidRPr="003B20C5">
              <w:rPr>
                <w:lang w:val="en-GB"/>
              </w:rPr>
              <w:t>Reference in EECS Rules /Audit checklist</w:t>
            </w:r>
          </w:p>
        </w:tc>
        <w:tc>
          <w:tcPr>
            <w:tcW w:w="6804" w:type="dxa"/>
          </w:tcPr>
          <w:p w14:paraId="2FD5470E" w14:textId="77777777" w:rsidR="004D28F6" w:rsidRPr="003B20C5" w:rsidRDefault="004D28F6" w:rsidP="0029368A">
            <w:pPr>
              <w:spacing w:line="288" w:lineRule="auto"/>
              <w:rPr>
                <w:lang w:val="en-GB"/>
              </w:rPr>
            </w:pPr>
          </w:p>
        </w:tc>
      </w:tr>
      <w:tr w:rsidR="004D28F6" w:rsidRPr="003B20C5" w14:paraId="159A41AD" w14:textId="77777777" w:rsidTr="0029368A">
        <w:tc>
          <w:tcPr>
            <w:tcW w:w="2263" w:type="dxa"/>
          </w:tcPr>
          <w:p w14:paraId="21566235" w14:textId="77777777" w:rsidR="004D28F6" w:rsidRPr="003B20C5" w:rsidRDefault="004D28F6" w:rsidP="0029368A">
            <w:pPr>
              <w:rPr>
                <w:lang w:val="en-GB"/>
              </w:rPr>
            </w:pPr>
            <w:r w:rsidRPr="003B20C5">
              <w:rPr>
                <w:lang w:val="en-GB"/>
              </w:rPr>
              <w:t>Observation</w:t>
            </w:r>
          </w:p>
        </w:tc>
        <w:tc>
          <w:tcPr>
            <w:tcW w:w="6804" w:type="dxa"/>
          </w:tcPr>
          <w:p w14:paraId="0A024EEB" w14:textId="77777777" w:rsidR="004D28F6" w:rsidRPr="003B20C5" w:rsidRDefault="004D28F6" w:rsidP="0029368A">
            <w:pPr>
              <w:spacing w:line="288" w:lineRule="auto"/>
              <w:rPr>
                <w:lang w:val="en-GB"/>
              </w:rPr>
            </w:pPr>
          </w:p>
        </w:tc>
      </w:tr>
      <w:tr w:rsidR="004D28F6" w:rsidRPr="003B20C5" w14:paraId="07FC7A13"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59D63514" w14:textId="77777777" w:rsidR="004D28F6" w:rsidRPr="003B20C5" w:rsidRDefault="004D28F6" w:rsidP="0029368A">
            <w:pPr>
              <w:rPr>
                <w:lang w:val="en-GB"/>
              </w:rPr>
            </w:pPr>
            <w:r w:rsidRPr="003B20C5">
              <w:rPr>
                <w:lang w:val="en-GB"/>
              </w:rPr>
              <w:t>Response from Member</w:t>
            </w:r>
          </w:p>
        </w:tc>
        <w:tc>
          <w:tcPr>
            <w:tcW w:w="6804" w:type="dxa"/>
          </w:tcPr>
          <w:p w14:paraId="09BF390E" w14:textId="77777777" w:rsidR="004D28F6" w:rsidRPr="003B20C5" w:rsidRDefault="004D28F6" w:rsidP="0029368A">
            <w:pPr>
              <w:spacing w:line="288" w:lineRule="auto"/>
              <w:rPr>
                <w:lang w:val="en-GB"/>
              </w:rPr>
            </w:pPr>
          </w:p>
        </w:tc>
      </w:tr>
      <w:tr w:rsidR="004D28F6" w:rsidRPr="003B20C5" w14:paraId="0334EF37" w14:textId="77777777" w:rsidTr="0029368A">
        <w:tc>
          <w:tcPr>
            <w:tcW w:w="2263" w:type="dxa"/>
          </w:tcPr>
          <w:p w14:paraId="7BE3CFEA" w14:textId="77777777" w:rsidR="004D28F6" w:rsidRPr="003B20C5" w:rsidRDefault="004D28F6" w:rsidP="0029368A">
            <w:pPr>
              <w:rPr>
                <w:lang w:val="en-GB"/>
              </w:rPr>
            </w:pPr>
            <w:r w:rsidRPr="003B20C5">
              <w:rPr>
                <w:lang w:val="en-GB"/>
              </w:rPr>
              <w:t xml:space="preserve">Assessment </w:t>
            </w:r>
          </w:p>
        </w:tc>
        <w:tc>
          <w:tcPr>
            <w:tcW w:w="6804" w:type="dxa"/>
          </w:tcPr>
          <w:p w14:paraId="6DAC39DE" w14:textId="77777777" w:rsidR="004D28F6" w:rsidRPr="003B20C5" w:rsidRDefault="004D28F6" w:rsidP="0029368A">
            <w:pPr>
              <w:spacing w:line="288" w:lineRule="auto"/>
              <w:rPr>
                <w:lang w:val="en-GB"/>
              </w:rPr>
            </w:pPr>
          </w:p>
        </w:tc>
      </w:tr>
    </w:tbl>
    <w:p w14:paraId="02D7A833"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27723090"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500FC6CC"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084A5A2D" w14:textId="72CDF4E6"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7.</w:t>
            </w:r>
          </w:p>
        </w:tc>
      </w:tr>
      <w:tr w:rsidR="004D28F6" w:rsidRPr="009B478D" w14:paraId="62FB0931"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62BDD156" w14:textId="77777777" w:rsidR="004D28F6" w:rsidRPr="003B20C5" w:rsidRDefault="004D28F6" w:rsidP="0029368A">
            <w:pPr>
              <w:rPr>
                <w:lang w:val="en-GB"/>
              </w:rPr>
            </w:pPr>
            <w:r w:rsidRPr="003B20C5">
              <w:rPr>
                <w:lang w:val="en-GB"/>
              </w:rPr>
              <w:t>Reference in EECS Rules /Audit checklist</w:t>
            </w:r>
          </w:p>
        </w:tc>
        <w:tc>
          <w:tcPr>
            <w:tcW w:w="6804" w:type="dxa"/>
          </w:tcPr>
          <w:p w14:paraId="2714C5F5" w14:textId="77777777" w:rsidR="004D28F6" w:rsidRPr="003B20C5" w:rsidRDefault="004D28F6" w:rsidP="0029368A">
            <w:pPr>
              <w:spacing w:line="288" w:lineRule="auto"/>
              <w:rPr>
                <w:lang w:val="en-GB"/>
              </w:rPr>
            </w:pPr>
          </w:p>
        </w:tc>
      </w:tr>
      <w:tr w:rsidR="004D28F6" w:rsidRPr="003B20C5" w14:paraId="3F7A921C" w14:textId="77777777" w:rsidTr="0029368A">
        <w:tc>
          <w:tcPr>
            <w:tcW w:w="2263" w:type="dxa"/>
          </w:tcPr>
          <w:p w14:paraId="539C77B0" w14:textId="77777777" w:rsidR="004D28F6" w:rsidRPr="003B20C5" w:rsidRDefault="004D28F6" w:rsidP="0029368A">
            <w:pPr>
              <w:rPr>
                <w:lang w:val="en-GB"/>
              </w:rPr>
            </w:pPr>
            <w:r w:rsidRPr="003B20C5">
              <w:rPr>
                <w:lang w:val="en-GB"/>
              </w:rPr>
              <w:t>Observation</w:t>
            </w:r>
          </w:p>
        </w:tc>
        <w:tc>
          <w:tcPr>
            <w:tcW w:w="6804" w:type="dxa"/>
          </w:tcPr>
          <w:p w14:paraId="34A88171" w14:textId="77777777" w:rsidR="004D28F6" w:rsidRPr="003B20C5" w:rsidRDefault="004D28F6" w:rsidP="0029368A">
            <w:pPr>
              <w:spacing w:line="288" w:lineRule="auto"/>
              <w:rPr>
                <w:lang w:val="en-GB"/>
              </w:rPr>
            </w:pPr>
          </w:p>
        </w:tc>
      </w:tr>
      <w:tr w:rsidR="004D28F6" w:rsidRPr="003B20C5" w14:paraId="6965E385"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5C440FA4" w14:textId="77777777" w:rsidR="004D28F6" w:rsidRPr="003B20C5" w:rsidRDefault="004D28F6" w:rsidP="0029368A">
            <w:pPr>
              <w:rPr>
                <w:lang w:val="en-GB"/>
              </w:rPr>
            </w:pPr>
            <w:r w:rsidRPr="003B20C5">
              <w:rPr>
                <w:lang w:val="en-GB"/>
              </w:rPr>
              <w:t>Response from Member</w:t>
            </w:r>
          </w:p>
        </w:tc>
        <w:tc>
          <w:tcPr>
            <w:tcW w:w="6804" w:type="dxa"/>
          </w:tcPr>
          <w:p w14:paraId="3A18EDC1" w14:textId="77777777" w:rsidR="004D28F6" w:rsidRPr="003B20C5" w:rsidRDefault="004D28F6" w:rsidP="0029368A">
            <w:pPr>
              <w:spacing w:line="288" w:lineRule="auto"/>
              <w:rPr>
                <w:lang w:val="en-GB"/>
              </w:rPr>
            </w:pPr>
          </w:p>
        </w:tc>
      </w:tr>
      <w:tr w:rsidR="004D28F6" w:rsidRPr="003B20C5" w14:paraId="77A452BB" w14:textId="77777777" w:rsidTr="0029368A">
        <w:tc>
          <w:tcPr>
            <w:tcW w:w="2263" w:type="dxa"/>
          </w:tcPr>
          <w:p w14:paraId="04D6606D" w14:textId="77777777" w:rsidR="004D28F6" w:rsidRPr="003B20C5" w:rsidRDefault="004D28F6" w:rsidP="0029368A">
            <w:pPr>
              <w:rPr>
                <w:lang w:val="en-GB"/>
              </w:rPr>
            </w:pPr>
            <w:r w:rsidRPr="003B20C5">
              <w:rPr>
                <w:lang w:val="en-GB"/>
              </w:rPr>
              <w:t xml:space="preserve">Assessment </w:t>
            </w:r>
          </w:p>
        </w:tc>
        <w:tc>
          <w:tcPr>
            <w:tcW w:w="6804" w:type="dxa"/>
          </w:tcPr>
          <w:p w14:paraId="2F3DF9C9" w14:textId="77777777" w:rsidR="004D28F6" w:rsidRPr="003B20C5" w:rsidRDefault="004D28F6" w:rsidP="0029368A">
            <w:pPr>
              <w:spacing w:line="288" w:lineRule="auto"/>
              <w:rPr>
                <w:lang w:val="en-GB"/>
              </w:rPr>
            </w:pPr>
          </w:p>
        </w:tc>
      </w:tr>
    </w:tbl>
    <w:p w14:paraId="570AB006" w14:textId="77777777" w:rsidR="004D28F6" w:rsidRPr="003B20C5" w:rsidRDefault="004D28F6" w:rsidP="00E2646D">
      <w:pPr>
        <w:spacing w:line="288" w:lineRule="auto"/>
        <w:rPr>
          <w:lang w:val="en-GB"/>
        </w:rPr>
      </w:pPr>
    </w:p>
    <w:tbl>
      <w:tblPr>
        <w:tblStyle w:val="Rastertabel4-Accent1"/>
        <w:tblW w:w="9067" w:type="dxa"/>
        <w:tblLook w:val="0420" w:firstRow="1" w:lastRow="0" w:firstColumn="0" w:lastColumn="0" w:noHBand="0" w:noVBand="1"/>
      </w:tblPr>
      <w:tblGrid>
        <w:gridCol w:w="2263"/>
        <w:gridCol w:w="6804"/>
      </w:tblGrid>
      <w:tr w:rsidR="004D28F6" w:rsidRPr="003B20C5" w14:paraId="1F38104B" w14:textId="77777777" w:rsidTr="0029368A">
        <w:trPr>
          <w:cnfStyle w:val="100000000000" w:firstRow="1" w:lastRow="0" w:firstColumn="0" w:lastColumn="0" w:oddVBand="0" w:evenVBand="0" w:oddHBand="0" w:evenHBand="0" w:firstRowFirstColumn="0" w:firstRowLastColumn="0" w:lastRowFirstColumn="0" w:lastRowLastColumn="0"/>
          <w:tblHeader/>
        </w:trPr>
        <w:tc>
          <w:tcPr>
            <w:tcW w:w="2263" w:type="dxa"/>
          </w:tcPr>
          <w:p w14:paraId="2DF2157E" w14:textId="77777777" w:rsidR="004D28F6" w:rsidRPr="003B20C5" w:rsidRDefault="004D28F6" w:rsidP="0029368A">
            <w:pPr>
              <w:spacing w:line="288" w:lineRule="auto"/>
              <w:rPr>
                <w:color w:val="F2F2F2" w:themeColor="background1" w:themeShade="F2"/>
                <w:lang w:val="en-GB"/>
              </w:rPr>
            </w:pPr>
            <w:r w:rsidRPr="003B20C5">
              <w:rPr>
                <w:color w:val="F2F2F2" w:themeColor="background1" w:themeShade="F2"/>
                <w:lang w:val="en-GB"/>
              </w:rPr>
              <w:t>Observation #</w:t>
            </w:r>
          </w:p>
        </w:tc>
        <w:tc>
          <w:tcPr>
            <w:tcW w:w="6804" w:type="dxa"/>
          </w:tcPr>
          <w:p w14:paraId="3B2F435D" w14:textId="44BD1A9C" w:rsidR="004D28F6" w:rsidRPr="003B20C5" w:rsidRDefault="004D28F6" w:rsidP="004D28F6">
            <w:pPr>
              <w:spacing w:after="120" w:line="288" w:lineRule="auto"/>
              <w:ind w:left="360"/>
              <w:rPr>
                <w:color w:val="F2F2F2" w:themeColor="background1" w:themeShade="F2"/>
                <w:lang w:val="en-GB"/>
              </w:rPr>
            </w:pPr>
            <w:r w:rsidRPr="003B20C5">
              <w:rPr>
                <w:color w:val="F2F2F2" w:themeColor="background1" w:themeShade="F2"/>
                <w:lang w:val="en-GB"/>
              </w:rPr>
              <w:t>8.</w:t>
            </w:r>
          </w:p>
        </w:tc>
      </w:tr>
      <w:tr w:rsidR="004D28F6" w:rsidRPr="009B478D" w14:paraId="60A69285"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44D5C7FD" w14:textId="77777777" w:rsidR="004D28F6" w:rsidRPr="003B20C5" w:rsidRDefault="004D28F6" w:rsidP="0029368A">
            <w:pPr>
              <w:rPr>
                <w:lang w:val="en-GB"/>
              </w:rPr>
            </w:pPr>
            <w:r w:rsidRPr="003B20C5">
              <w:rPr>
                <w:lang w:val="en-GB"/>
              </w:rPr>
              <w:t>Reference in EECS Rules /Audit checklist</w:t>
            </w:r>
          </w:p>
        </w:tc>
        <w:tc>
          <w:tcPr>
            <w:tcW w:w="6804" w:type="dxa"/>
          </w:tcPr>
          <w:p w14:paraId="58661E55" w14:textId="77777777" w:rsidR="004D28F6" w:rsidRPr="003B20C5" w:rsidRDefault="004D28F6" w:rsidP="0029368A">
            <w:pPr>
              <w:spacing w:line="288" w:lineRule="auto"/>
              <w:rPr>
                <w:lang w:val="en-GB"/>
              </w:rPr>
            </w:pPr>
          </w:p>
        </w:tc>
      </w:tr>
      <w:tr w:rsidR="004D28F6" w:rsidRPr="003B20C5" w14:paraId="76449632" w14:textId="77777777" w:rsidTr="0029368A">
        <w:tc>
          <w:tcPr>
            <w:tcW w:w="2263" w:type="dxa"/>
          </w:tcPr>
          <w:p w14:paraId="714FEAE1" w14:textId="77777777" w:rsidR="004D28F6" w:rsidRPr="003B20C5" w:rsidRDefault="004D28F6" w:rsidP="0029368A">
            <w:pPr>
              <w:rPr>
                <w:lang w:val="en-GB"/>
              </w:rPr>
            </w:pPr>
            <w:r w:rsidRPr="003B20C5">
              <w:rPr>
                <w:lang w:val="en-GB"/>
              </w:rPr>
              <w:t>Observation</w:t>
            </w:r>
          </w:p>
        </w:tc>
        <w:tc>
          <w:tcPr>
            <w:tcW w:w="6804" w:type="dxa"/>
          </w:tcPr>
          <w:p w14:paraId="21F2AF87" w14:textId="77777777" w:rsidR="004D28F6" w:rsidRPr="003B20C5" w:rsidRDefault="004D28F6" w:rsidP="0029368A">
            <w:pPr>
              <w:spacing w:line="288" w:lineRule="auto"/>
              <w:rPr>
                <w:lang w:val="en-GB"/>
              </w:rPr>
            </w:pPr>
          </w:p>
        </w:tc>
      </w:tr>
      <w:tr w:rsidR="004D28F6" w:rsidRPr="003B20C5" w14:paraId="359EE2E7" w14:textId="77777777" w:rsidTr="0029368A">
        <w:trPr>
          <w:cnfStyle w:val="000000100000" w:firstRow="0" w:lastRow="0" w:firstColumn="0" w:lastColumn="0" w:oddVBand="0" w:evenVBand="0" w:oddHBand="1" w:evenHBand="0" w:firstRowFirstColumn="0" w:firstRowLastColumn="0" w:lastRowFirstColumn="0" w:lastRowLastColumn="0"/>
        </w:trPr>
        <w:tc>
          <w:tcPr>
            <w:tcW w:w="2263" w:type="dxa"/>
          </w:tcPr>
          <w:p w14:paraId="4042F94B" w14:textId="77777777" w:rsidR="004D28F6" w:rsidRPr="003B20C5" w:rsidRDefault="004D28F6" w:rsidP="0029368A">
            <w:pPr>
              <w:rPr>
                <w:lang w:val="en-GB"/>
              </w:rPr>
            </w:pPr>
            <w:r w:rsidRPr="003B20C5">
              <w:rPr>
                <w:lang w:val="en-GB"/>
              </w:rPr>
              <w:t>Response from Member</w:t>
            </w:r>
          </w:p>
        </w:tc>
        <w:tc>
          <w:tcPr>
            <w:tcW w:w="6804" w:type="dxa"/>
          </w:tcPr>
          <w:p w14:paraId="64629945" w14:textId="77777777" w:rsidR="004D28F6" w:rsidRPr="003B20C5" w:rsidRDefault="004D28F6" w:rsidP="0029368A">
            <w:pPr>
              <w:spacing w:line="288" w:lineRule="auto"/>
              <w:rPr>
                <w:lang w:val="en-GB"/>
              </w:rPr>
            </w:pPr>
          </w:p>
        </w:tc>
      </w:tr>
      <w:tr w:rsidR="004D28F6" w:rsidRPr="003B20C5" w14:paraId="6779979A" w14:textId="77777777" w:rsidTr="0029368A">
        <w:tc>
          <w:tcPr>
            <w:tcW w:w="2263" w:type="dxa"/>
          </w:tcPr>
          <w:p w14:paraId="2B7394E8" w14:textId="77777777" w:rsidR="004D28F6" w:rsidRPr="003B20C5" w:rsidRDefault="004D28F6" w:rsidP="0029368A">
            <w:pPr>
              <w:rPr>
                <w:lang w:val="en-GB"/>
              </w:rPr>
            </w:pPr>
            <w:r w:rsidRPr="003B20C5">
              <w:rPr>
                <w:lang w:val="en-GB"/>
              </w:rPr>
              <w:t xml:space="preserve">Assessment </w:t>
            </w:r>
          </w:p>
        </w:tc>
        <w:tc>
          <w:tcPr>
            <w:tcW w:w="6804" w:type="dxa"/>
          </w:tcPr>
          <w:p w14:paraId="0C244BB8" w14:textId="77777777" w:rsidR="004D28F6" w:rsidRPr="003B20C5" w:rsidRDefault="004D28F6" w:rsidP="0029368A">
            <w:pPr>
              <w:spacing w:line="288" w:lineRule="auto"/>
              <w:rPr>
                <w:lang w:val="en-GB"/>
              </w:rPr>
            </w:pPr>
          </w:p>
        </w:tc>
      </w:tr>
    </w:tbl>
    <w:p w14:paraId="3B4DACFC" w14:textId="4D35F2BE" w:rsidR="004D28F6" w:rsidRPr="003B20C5" w:rsidRDefault="004D28F6" w:rsidP="00E2646D">
      <w:pPr>
        <w:spacing w:line="288" w:lineRule="auto"/>
        <w:rPr>
          <w:lang w:val="en-GB"/>
        </w:rPr>
      </w:pPr>
    </w:p>
    <w:p w14:paraId="62BFDEE5" w14:textId="77777777" w:rsidR="004D28F6" w:rsidRPr="003B20C5" w:rsidRDefault="004D28F6" w:rsidP="00E2646D">
      <w:pPr>
        <w:spacing w:line="288" w:lineRule="auto"/>
        <w:rPr>
          <w:lang w:val="en-GB"/>
        </w:rPr>
      </w:pPr>
    </w:p>
    <w:p w14:paraId="005FA5E3" w14:textId="77777777" w:rsidR="004D28F6" w:rsidRPr="003B20C5" w:rsidRDefault="004D28F6" w:rsidP="00E2646D">
      <w:pPr>
        <w:spacing w:line="288" w:lineRule="auto"/>
        <w:rPr>
          <w:lang w:val="en-GB"/>
        </w:rPr>
      </w:pPr>
    </w:p>
    <w:p w14:paraId="29AE4F4C" w14:textId="77777777" w:rsidR="004D28F6" w:rsidRPr="003B20C5" w:rsidRDefault="004D28F6">
      <w:pPr>
        <w:spacing w:after="160"/>
        <w:rPr>
          <w:lang w:val="en-GB"/>
        </w:rPr>
      </w:pPr>
      <w:r w:rsidRPr="003B20C5">
        <w:rPr>
          <w:lang w:val="en-GB"/>
        </w:rPr>
        <w:br w:type="page"/>
      </w:r>
    </w:p>
    <w:p w14:paraId="01881FF4" w14:textId="090725C3" w:rsidR="00E2646D" w:rsidRPr="003B20C5" w:rsidRDefault="00E2646D" w:rsidP="0098134C">
      <w:pPr>
        <w:pStyle w:val="SectionRRT"/>
      </w:pPr>
      <w:bookmarkStart w:id="17" w:name="_Toc136962825"/>
      <w:bookmarkStart w:id="18" w:name="_Ref144197409"/>
      <w:bookmarkStart w:id="19" w:name="_Ref144197496"/>
      <w:bookmarkStart w:id="20" w:name="_Toc144200294"/>
      <w:r w:rsidRPr="003B20C5">
        <w:lastRenderedPageBreak/>
        <w:t>REPORT FORMAT</w:t>
      </w:r>
      <w:bookmarkEnd w:id="17"/>
      <w:bookmarkEnd w:id="18"/>
      <w:bookmarkEnd w:id="19"/>
      <w:bookmarkEnd w:id="20"/>
    </w:p>
    <w:p w14:paraId="1CDE5D96" w14:textId="4F02EEAB" w:rsidR="00E2646D" w:rsidRPr="003B20C5" w:rsidRDefault="005438B9" w:rsidP="005438B9">
      <w:pPr>
        <w:spacing w:after="120" w:line="288" w:lineRule="auto"/>
        <w:jc w:val="center"/>
        <w:rPr>
          <w:b/>
          <w:bCs/>
          <w:lang w:val="en-GB"/>
        </w:rPr>
      </w:pPr>
      <w:r w:rsidRPr="003B20C5">
        <w:rPr>
          <w:b/>
          <w:bCs/>
          <w:lang w:val="en-GB"/>
        </w:rPr>
        <w:t>TO BE COMPLETED BY THE ASSESSMENT PANEL</w:t>
      </w:r>
    </w:p>
    <w:p w14:paraId="160892FF" w14:textId="77777777" w:rsidR="005438B9" w:rsidRPr="003B20C5" w:rsidRDefault="005438B9" w:rsidP="005438B9">
      <w:pPr>
        <w:spacing w:after="120" w:line="288" w:lineRule="auto"/>
        <w:jc w:val="center"/>
        <w:rPr>
          <w:b/>
          <w:bCs/>
          <w:lang w:val="en-GB"/>
        </w:rPr>
      </w:pPr>
    </w:p>
    <w:tbl>
      <w:tblPr>
        <w:tblStyle w:val="Rastertabel4-Accent1"/>
        <w:tblW w:w="9067" w:type="dxa"/>
        <w:tblLook w:val="0200" w:firstRow="0" w:lastRow="0" w:firstColumn="0" w:lastColumn="0" w:noHBand="1" w:noVBand="0"/>
      </w:tblPr>
      <w:tblGrid>
        <w:gridCol w:w="3114"/>
        <w:gridCol w:w="5953"/>
      </w:tblGrid>
      <w:tr w:rsidR="001C0705" w:rsidRPr="003B20C5" w14:paraId="736CB37D"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4864FBDC" w14:textId="5AE24A73" w:rsidR="001C0705" w:rsidRPr="003B20C5" w:rsidRDefault="001C0705" w:rsidP="0029368A">
            <w:pPr>
              <w:tabs>
                <w:tab w:val="left" w:pos="1418"/>
              </w:tabs>
              <w:rPr>
                <w:b/>
                <w:bCs/>
                <w:lang w:val="en-GB"/>
              </w:rPr>
            </w:pPr>
            <w:r w:rsidRPr="003B20C5">
              <w:rPr>
                <w:b/>
                <w:bCs/>
                <w:lang w:val="en-GB"/>
              </w:rPr>
              <w:t>Reviewed Applicant/Member</w:t>
            </w:r>
          </w:p>
        </w:tc>
        <w:tc>
          <w:tcPr>
            <w:tcW w:w="5953" w:type="dxa"/>
          </w:tcPr>
          <w:p w14:paraId="651F0E19" w14:textId="77777777" w:rsidR="001C0705" w:rsidRPr="003B20C5" w:rsidRDefault="001C0705"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1C0705" w:rsidRPr="003B20C5" w14:paraId="57CC43DC"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14EB87C8" w14:textId="29D70D3A" w:rsidR="001C0705" w:rsidRPr="003B20C5" w:rsidRDefault="001C0705" w:rsidP="0029368A">
            <w:pPr>
              <w:tabs>
                <w:tab w:val="left" w:pos="1418"/>
              </w:tabs>
              <w:rPr>
                <w:b/>
                <w:bCs/>
                <w:lang w:val="en-GB"/>
              </w:rPr>
            </w:pPr>
            <w:r w:rsidRPr="003B20C5">
              <w:rPr>
                <w:b/>
                <w:bCs/>
                <w:lang w:val="en-GB"/>
              </w:rPr>
              <w:t>Date (completion)</w:t>
            </w:r>
          </w:p>
        </w:tc>
        <w:tc>
          <w:tcPr>
            <w:tcW w:w="5953" w:type="dxa"/>
          </w:tcPr>
          <w:p w14:paraId="2AC4B7CF" w14:textId="77777777" w:rsidR="001C0705" w:rsidRPr="003B20C5" w:rsidRDefault="001C0705"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1C0705" w:rsidRPr="003B20C5" w14:paraId="05AB0274"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2C2EBD85" w14:textId="77777777" w:rsidR="001C0705" w:rsidRPr="003B20C5" w:rsidRDefault="001C0705" w:rsidP="0029368A">
            <w:pPr>
              <w:tabs>
                <w:tab w:val="left" w:pos="1418"/>
              </w:tabs>
              <w:rPr>
                <w:b/>
                <w:bCs/>
                <w:lang w:val="en-GB"/>
              </w:rPr>
            </w:pPr>
            <w:r w:rsidRPr="003B20C5">
              <w:rPr>
                <w:b/>
                <w:bCs/>
                <w:lang w:val="en-GB"/>
              </w:rPr>
              <w:t>EECS Scheme</w:t>
            </w:r>
          </w:p>
        </w:tc>
        <w:tc>
          <w:tcPr>
            <w:tcW w:w="5953" w:type="dxa"/>
          </w:tcPr>
          <w:p w14:paraId="18295B94" w14:textId="77777777" w:rsidR="001C0705" w:rsidRPr="003B20C5" w:rsidRDefault="001C0705"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1C0705" w:rsidRPr="003B20C5" w14:paraId="09240517"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5A5C80F3" w14:textId="59EDD23F" w:rsidR="001C0705" w:rsidRPr="003B20C5" w:rsidRDefault="001C0705" w:rsidP="0029368A">
            <w:pPr>
              <w:tabs>
                <w:tab w:val="left" w:pos="1418"/>
              </w:tabs>
              <w:rPr>
                <w:b/>
                <w:bCs/>
                <w:lang w:val="en-GB"/>
              </w:rPr>
            </w:pPr>
            <w:r w:rsidRPr="003B20C5">
              <w:rPr>
                <w:b/>
                <w:bCs/>
                <w:lang w:val="en-GB"/>
              </w:rPr>
              <w:t>Domain</w:t>
            </w:r>
          </w:p>
        </w:tc>
        <w:tc>
          <w:tcPr>
            <w:tcW w:w="5953" w:type="dxa"/>
          </w:tcPr>
          <w:p w14:paraId="29CBC3D1" w14:textId="77777777" w:rsidR="001C0705" w:rsidRPr="003B20C5" w:rsidRDefault="001C0705"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985B98" w:rsidRPr="009B478D" w14:paraId="3A882E67"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7DBEE8A0" w14:textId="67C8D5FB" w:rsidR="00985B98" w:rsidRPr="003B20C5" w:rsidRDefault="00985B98" w:rsidP="0029368A">
            <w:pPr>
              <w:tabs>
                <w:tab w:val="left" w:pos="1418"/>
              </w:tabs>
              <w:rPr>
                <w:b/>
                <w:bCs/>
                <w:lang w:val="en-GB"/>
              </w:rPr>
            </w:pPr>
            <w:r w:rsidRPr="003B20C5">
              <w:rPr>
                <w:b/>
                <w:bCs/>
                <w:lang w:val="en-GB"/>
              </w:rPr>
              <w:t>Type of Assessment Panel</w:t>
            </w:r>
          </w:p>
        </w:tc>
        <w:tc>
          <w:tcPr>
            <w:tcW w:w="5953" w:type="dxa"/>
          </w:tcPr>
          <w:p w14:paraId="430B7E4F" w14:textId="77777777" w:rsidR="00985B98" w:rsidRPr="003B20C5" w:rsidRDefault="00985B98" w:rsidP="0029368A">
            <w:pPr>
              <w:tabs>
                <w:tab w:val="left" w:pos="1418"/>
              </w:tabs>
              <w:cnfStyle w:val="000000000000" w:firstRow="0" w:lastRow="0" w:firstColumn="0" w:lastColumn="0" w:oddVBand="0" w:evenVBand="0" w:oddHBand="0" w:evenHBand="0" w:firstRowFirstColumn="0" w:firstRowLastColumn="0" w:lastRowFirstColumn="0" w:lastRowLastColumn="0"/>
              <w:rPr>
                <w:i/>
                <w:iCs/>
                <w:lang w:val="en-GB"/>
              </w:rPr>
            </w:pPr>
            <w:r w:rsidRPr="003B20C5">
              <w:rPr>
                <w:i/>
                <w:iCs/>
                <w:lang w:val="en-GB"/>
              </w:rPr>
              <w:t>[delete as appropriate]</w:t>
            </w:r>
          </w:p>
          <w:p w14:paraId="1FEF4DCB" w14:textId="773EE606" w:rsidR="00985B98" w:rsidRPr="003B20C5" w:rsidRDefault="00985B9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r w:rsidRPr="003B20C5">
              <w:rPr>
                <w:lang w:val="en-GB"/>
              </w:rPr>
              <w:t>Product Rules Assessment Panel / Compliance Assessment Panel</w:t>
            </w:r>
          </w:p>
        </w:tc>
      </w:tr>
      <w:tr w:rsidR="00985B98" w:rsidRPr="003B20C5" w14:paraId="6919B82D" w14:textId="77777777" w:rsidTr="001C0705">
        <w:tc>
          <w:tcPr>
            <w:cnfStyle w:val="000010000000" w:firstRow="0" w:lastRow="0" w:firstColumn="0" w:lastColumn="0" w:oddVBand="1" w:evenVBand="0" w:oddHBand="0" w:evenHBand="0" w:firstRowFirstColumn="0" w:firstRowLastColumn="0" w:lastRowFirstColumn="0" w:lastRowLastColumn="0"/>
            <w:tcW w:w="3114" w:type="dxa"/>
          </w:tcPr>
          <w:p w14:paraId="6C182C43" w14:textId="1B23F122" w:rsidR="00985B98" w:rsidRPr="003B20C5" w:rsidRDefault="00985B98" w:rsidP="0029368A">
            <w:pPr>
              <w:tabs>
                <w:tab w:val="left" w:pos="1418"/>
              </w:tabs>
              <w:rPr>
                <w:b/>
                <w:bCs/>
                <w:lang w:val="en-GB"/>
              </w:rPr>
            </w:pPr>
            <w:r w:rsidRPr="003B20C5">
              <w:rPr>
                <w:b/>
                <w:bCs/>
                <w:lang w:val="en-GB"/>
              </w:rPr>
              <w:t>Type of review</w:t>
            </w:r>
          </w:p>
        </w:tc>
        <w:tc>
          <w:tcPr>
            <w:tcW w:w="5953" w:type="dxa"/>
          </w:tcPr>
          <w:p w14:paraId="488D4ED6" w14:textId="77777777" w:rsidR="00985B98" w:rsidRPr="003B20C5" w:rsidRDefault="00985B98" w:rsidP="0029368A">
            <w:pPr>
              <w:tabs>
                <w:tab w:val="left" w:pos="1418"/>
              </w:tabs>
              <w:cnfStyle w:val="000000000000" w:firstRow="0" w:lastRow="0" w:firstColumn="0" w:lastColumn="0" w:oddVBand="0" w:evenVBand="0" w:oddHBand="0" w:evenHBand="0" w:firstRowFirstColumn="0" w:firstRowLastColumn="0" w:lastRowFirstColumn="0" w:lastRowLastColumn="0"/>
              <w:rPr>
                <w:i/>
                <w:iCs/>
                <w:lang w:val="en-GB"/>
              </w:rPr>
            </w:pPr>
            <w:r w:rsidRPr="003B20C5">
              <w:rPr>
                <w:i/>
                <w:iCs/>
                <w:lang w:val="en-GB"/>
              </w:rPr>
              <w:t>[delete as appropriate]</w:t>
            </w:r>
          </w:p>
          <w:p w14:paraId="76670437" w14:textId="54227271" w:rsidR="00985B98" w:rsidRPr="003B20C5" w:rsidRDefault="00985B9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r w:rsidRPr="003B20C5">
              <w:rPr>
                <w:lang w:val="en-GB"/>
              </w:rPr>
              <w:t xml:space="preserve">Scheme member application / domain scheme amendment / Periodic Member Audit / compliance assessment </w:t>
            </w:r>
          </w:p>
        </w:tc>
      </w:tr>
    </w:tbl>
    <w:p w14:paraId="42B8D8E1" w14:textId="77777777" w:rsidR="001C0705" w:rsidRPr="003B20C5" w:rsidRDefault="001C0705" w:rsidP="00E2646D">
      <w:pPr>
        <w:spacing w:line="288" w:lineRule="auto"/>
        <w:rPr>
          <w:lang w:val="en-GB"/>
        </w:rPr>
      </w:pPr>
    </w:p>
    <w:p w14:paraId="1AB18716" w14:textId="7C481F97" w:rsidR="00C348C3" w:rsidRPr="003B20C5" w:rsidRDefault="002A0FD8" w:rsidP="002A0FD8">
      <w:pPr>
        <w:spacing w:after="120" w:line="288" w:lineRule="auto"/>
        <w:rPr>
          <w:b/>
          <w:bCs/>
          <w:lang w:val="en-GB"/>
        </w:rPr>
      </w:pPr>
      <w:r w:rsidRPr="003B20C5">
        <w:rPr>
          <w:b/>
          <w:bCs/>
          <w:lang w:val="en-GB"/>
        </w:rPr>
        <w:t>Assessment panel members</w:t>
      </w:r>
    </w:p>
    <w:tbl>
      <w:tblPr>
        <w:tblStyle w:val="Rastertabel4-Accent1"/>
        <w:tblW w:w="9067" w:type="dxa"/>
        <w:tblLook w:val="0420" w:firstRow="1" w:lastRow="0" w:firstColumn="0" w:lastColumn="0" w:noHBand="0" w:noVBand="1"/>
      </w:tblPr>
      <w:tblGrid>
        <w:gridCol w:w="4533"/>
        <w:gridCol w:w="4534"/>
      </w:tblGrid>
      <w:tr w:rsidR="002A0FD8" w:rsidRPr="003B20C5" w14:paraId="0170DCE2" w14:textId="77777777" w:rsidTr="002A0FD8">
        <w:trPr>
          <w:cnfStyle w:val="100000000000" w:firstRow="1" w:lastRow="0" w:firstColumn="0" w:lastColumn="0" w:oddVBand="0" w:evenVBand="0" w:oddHBand="0" w:evenHBand="0" w:firstRowFirstColumn="0" w:firstRowLastColumn="0" w:lastRowFirstColumn="0" w:lastRowLastColumn="0"/>
        </w:trPr>
        <w:tc>
          <w:tcPr>
            <w:tcW w:w="4533" w:type="dxa"/>
          </w:tcPr>
          <w:p w14:paraId="3520A9BE" w14:textId="33405FE4" w:rsidR="002A0FD8" w:rsidRPr="003B20C5" w:rsidRDefault="002A0FD8" w:rsidP="0029368A">
            <w:pPr>
              <w:spacing w:line="288" w:lineRule="auto"/>
              <w:rPr>
                <w:color w:val="F2F2F2" w:themeColor="background1" w:themeShade="F2"/>
                <w:lang w:val="en-GB"/>
              </w:rPr>
            </w:pPr>
            <w:r w:rsidRPr="003B20C5">
              <w:rPr>
                <w:color w:val="F2F2F2" w:themeColor="background1" w:themeShade="F2"/>
                <w:lang w:val="en-GB"/>
              </w:rPr>
              <w:t>Name</w:t>
            </w:r>
          </w:p>
        </w:tc>
        <w:tc>
          <w:tcPr>
            <w:tcW w:w="4534" w:type="dxa"/>
          </w:tcPr>
          <w:p w14:paraId="411C9AF1" w14:textId="13D5968B" w:rsidR="002A0FD8" w:rsidRPr="003B20C5" w:rsidRDefault="002A0FD8" w:rsidP="0029368A">
            <w:pPr>
              <w:spacing w:line="288" w:lineRule="auto"/>
              <w:rPr>
                <w:color w:val="F2F2F2" w:themeColor="background1" w:themeShade="F2"/>
                <w:lang w:val="en-GB"/>
              </w:rPr>
            </w:pPr>
            <w:r w:rsidRPr="003B20C5">
              <w:rPr>
                <w:color w:val="F2F2F2" w:themeColor="background1" w:themeShade="F2"/>
                <w:lang w:val="en-GB"/>
              </w:rPr>
              <w:t>Member represented</w:t>
            </w:r>
          </w:p>
        </w:tc>
      </w:tr>
      <w:tr w:rsidR="00D76228" w:rsidRPr="003B20C5" w14:paraId="7A5BA427" w14:textId="77777777" w:rsidTr="002A0FD8">
        <w:trPr>
          <w:cnfStyle w:val="000000100000" w:firstRow="0" w:lastRow="0" w:firstColumn="0" w:lastColumn="0" w:oddVBand="0" w:evenVBand="0" w:oddHBand="1" w:evenHBand="0" w:firstRowFirstColumn="0" w:firstRowLastColumn="0" w:lastRowFirstColumn="0" w:lastRowLastColumn="0"/>
        </w:trPr>
        <w:tc>
          <w:tcPr>
            <w:tcW w:w="4533" w:type="dxa"/>
          </w:tcPr>
          <w:p w14:paraId="61D66898" w14:textId="77777777" w:rsidR="002A0FD8" w:rsidRPr="003B20C5" w:rsidRDefault="002A0FD8" w:rsidP="0029368A">
            <w:pPr>
              <w:spacing w:line="288" w:lineRule="auto"/>
              <w:rPr>
                <w:lang w:val="en-GB"/>
              </w:rPr>
            </w:pPr>
          </w:p>
        </w:tc>
        <w:tc>
          <w:tcPr>
            <w:tcW w:w="4534" w:type="dxa"/>
          </w:tcPr>
          <w:p w14:paraId="79778CA6" w14:textId="77777777" w:rsidR="002A0FD8" w:rsidRPr="003B20C5" w:rsidRDefault="002A0FD8" w:rsidP="0029368A">
            <w:pPr>
              <w:spacing w:line="288" w:lineRule="auto"/>
              <w:rPr>
                <w:lang w:val="en-GB"/>
              </w:rPr>
            </w:pPr>
          </w:p>
        </w:tc>
      </w:tr>
      <w:tr w:rsidR="002A0FD8" w:rsidRPr="003B20C5" w14:paraId="09115BE5" w14:textId="77777777" w:rsidTr="002A0FD8">
        <w:tc>
          <w:tcPr>
            <w:tcW w:w="4533" w:type="dxa"/>
          </w:tcPr>
          <w:p w14:paraId="28B56315" w14:textId="77777777" w:rsidR="002A0FD8" w:rsidRPr="003B20C5" w:rsidRDefault="002A0FD8" w:rsidP="0029368A">
            <w:pPr>
              <w:spacing w:line="288" w:lineRule="auto"/>
              <w:rPr>
                <w:lang w:val="en-GB"/>
              </w:rPr>
            </w:pPr>
          </w:p>
        </w:tc>
        <w:tc>
          <w:tcPr>
            <w:tcW w:w="4534" w:type="dxa"/>
          </w:tcPr>
          <w:p w14:paraId="51A6DA4B" w14:textId="77777777" w:rsidR="002A0FD8" w:rsidRPr="003B20C5" w:rsidRDefault="002A0FD8" w:rsidP="0029368A">
            <w:pPr>
              <w:spacing w:line="288" w:lineRule="auto"/>
              <w:rPr>
                <w:lang w:val="en-GB"/>
              </w:rPr>
            </w:pPr>
          </w:p>
        </w:tc>
      </w:tr>
      <w:tr w:rsidR="002A0FD8" w:rsidRPr="003B20C5" w14:paraId="6DA3DA1C" w14:textId="77777777" w:rsidTr="002A0FD8">
        <w:trPr>
          <w:cnfStyle w:val="000000100000" w:firstRow="0" w:lastRow="0" w:firstColumn="0" w:lastColumn="0" w:oddVBand="0" w:evenVBand="0" w:oddHBand="1" w:evenHBand="0" w:firstRowFirstColumn="0" w:firstRowLastColumn="0" w:lastRowFirstColumn="0" w:lastRowLastColumn="0"/>
        </w:trPr>
        <w:tc>
          <w:tcPr>
            <w:tcW w:w="4533" w:type="dxa"/>
          </w:tcPr>
          <w:p w14:paraId="7FF0537B" w14:textId="77777777" w:rsidR="002A0FD8" w:rsidRPr="003B20C5" w:rsidRDefault="002A0FD8" w:rsidP="0029368A">
            <w:pPr>
              <w:spacing w:line="288" w:lineRule="auto"/>
              <w:rPr>
                <w:lang w:val="en-GB"/>
              </w:rPr>
            </w:pPr>
          </w:p>
        </w:tc>
        <w:tc>
          <w:tcPr>
            <w:tcW w:w="4534" w:type="dxa"/>
          </w:tcPr>
          <w:p w14:paraId="41BF942A" w14:textId="77777777" w:rsidR="002A0FD8" w:rsidRPr="003B20C5" w:rsidRDefault="002A0FD8" w:rsidP="0029368A">
            <w:pPr>
              <w:spacing w:line="288" w:lineRule="auto"/>
              <w:rPr>
                <w:lang w:val="en-GB"/>
              </w:rPr>
            </w:pPr>
          </w:p>
        </w:tc>
      </w:tr>
      <w:tr w:rsidR="002A0FD8" w:rsidRPr="003B20C5" w14:paraId="01F4C58E" w14:textId="77777777" w:rsidTr="002A0FD8">
        <w:tc>
          <w:tcPr>
            <w:tcW w:w="4533" w:type="dxa"/>
          </w:tcPr>
          <w:p w14:paraId="00E25D00" w14:textId="77777777" w:rsidR="002A0FD8" w:rsidRPr="003B20C5" w:rsidRDefault="002A0FD8" w:rsidP="0029368A">
            <w:pPr>
              <w:spacing w:line="288" w:lineRule="auto"/>
              <w:rPr>
                <w:lang w:val="en-GB"/>
              </w:rPr>
            </w:pPr>
          </w:p>
        </w:tc>
        <w:tc>
          <w:tcPr>
            <w:tcW w:w="4534" w:type="dxa"/>
          </w:tcPr>
          <w:p w14:paraId="07166A32" w14:textId="77777777" w:rsidR="002A0FD8" w:rsidRPr="003B20C5" w:rsidRDefault="002A0FD8" w:rsidP="0029368A">
            <w:pPr>
              <w:spacing w:line="288" w:lineRule="auto"/>
              <w:rPr>
                <w:lang w:val="en-GB"/>
              </w:rPr>
            </w:pPr>
          </w:p>
        </w:tc>
      </w:tr>
    </w:tbl>
    <w:p w14:paraId="07EFE30D" w14:textId="77777777" w:rsidR="00C348C3" w:rsidRPr="003B20C5" w:rsidRDefault="00C348C3" w:rsidP="00E2646D">
      <w:pPr>
        <w:spacing w:line="288" w:lineRule="auto"/>
        <w:rPr>
          <w:lang w:val="en-GB"/>
        </w:rPr>
      </w:pPr>
    </w:p>
    <w:p w14:paraId="15628010" w14:textId="18BDA0CC" w:rsidR="00D76228" w:rsidRPr="003B20C5" w:rsidRDefault="00D76228" w:rsidP="00D76228">
      <w:pPr>
        <w:spacing w:line="288" w:lineRule="auto"/>
        <w:rPr>
          <w:b/>
          <w:bCs/>
          <w:lang w:val="en-GB"/>
        </w:rPr>
      </w:pPr>
      <w:r w:rsidRPr="003B20C5">
        <w:rPr>
          <w:b/>
          <w:bCs/>
          <w:lang w:val="en-GB"/>
        </w:rPr>
        <w:t>Visited sites (if any)</w:t>
      </w:r>
    </w:p>
    <w:tbl>
      <w:tblPr>
        <w:tblStyle w:val="Rastertabel4-Accent1"/>
        <w:tblW w:w="0" w:type="auto"/>
        <w:tblLook w:val="0480" w:firstRow="0" w:lastRow="0" w:firstColumn="1" w:lastColumn="0" w:noHBand="0" w:noVBand="1"/>
      </w:tblPr>
      <w:tblGrid>
        <w:gridCol w:w="9060"/>
      </w:tblGrid>
      <w:tr w:rsidR="00D76228" w:rsidRPr="003B20C5" w14:paraId="373D5124"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751713C" w14:textId="77777777" w:rsidR="00D76228" w:rsidRPr="003B20C5" w:rsidRDefault="00D76228" w:rsidP="00D76228">
            <w:pPr>
              <w:spacing w:line="288" w:lineRule="auto"/>
              <w:rPr>
                <w:b w:val="0"/>
                <w:bCs w:val="0"/>
                <w:lang w:val="en-GB"/>
              </w:rPr>
            </w:pPr>
          </w:p>
          <w:p w14:paraId="39349C7B" w14:textId="77777777" w:rsidR="00D76228" w:rsidRPr="003B20C5" w:rsidRDefault="00D76228" w:rsidP="00D76228">
            <w:pPr>
              <w:spacing w:line="288" w:lineRule="auto"/>
              <w:rPr>
                <w:b w:val="0"/>
                <w:bCs w:val="0"/>
                <w:lang w:val="en-GB"/>
              </w:rPr>
            </w:pPr>
          </w:p>
          <w:p w14:paraId="39D4E40B" w14:textId="77777777" w:rsidR="00D76228" w:rsidRPr="003B20C5" w:rsidRDefault="00D76228" w:rsidP="00D76228">
            <w:pPr>
              <w:spacing w:line="288" w:lineRule="auto"/>
              <w:rPr>
                <w:lang w:val="en-GB"/>
              </w:rPr>
            </w:pPr>
          </w:p>
        </w:tc>
      </w:tr>
    </w:tbl>
    <w:p w14:paraId="31609142" w14:textId="77777777" w:rsidR="00D76228" w:rsidRPr="003B20C5" w:rsidRDefault="00D76228" w:rsidP="00D76228">
      <w:pPr>
        <w:spacing w:line="288" w:lineRule="auto"/>
        <w:rPr>
          <w:lang w:val="en-GB"/>
        </w:rPr>
      </w:pPr>
    </w:p>
    <w:p w14:paraId="29F0A378" w14:textId="7628DD45" w:rsidR="00D76228" w:rsidRPr="003B20C5" w:rsidRDefault="00D76228" w:rsidP="00D76228">
      <w:pPr>
        <w:spacing w:line="288" w:lineRule="auto"/>
        <w:rPr>
          <w:b/>
          <w:bCs/>
          <w:lang w:val="en-GB"/>
        </w:rPr>
      </w:pPr>
      <w:r w:rsidRPr="003B20C5">
        <w:rPr>
          <w:b/>
          <w:bCs/>
          <w:lang w:val="en-GB"/>
        </w:rPr>
        <w:t>Documents reviewed (including version numbers)</w:t>
      </w:r>
    </w:p>
    <w:tbl>
      <w:tblPr>
        <w:tblStyle w:val="Rastertabel4-Accent1"/>
        <w:tblW w:w="0" w:type="auto"/>
        <w:tblLook w:val="0480" w:firstRow="0" w:lastRow="0" w:firstColumn="1" w:lastColumn="0" w:noHBand="0" w:noVBand="1"/>
      </w:tblPr>
      <w:tblGrid>
        <w:gridCol w:w="9060"/>
      </w:tblGrid>
      <w:tr w:rsidR="00D76228" w:rsidRPr="009B478D" w14:paraId="20816DCE"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4407599" w14:textId="77777777" w:rsidR="00D76228" w:rsidRPr="003B20C5" w:rsidRDefault="00D76228" w:rsidP="00D76228">
            <w:pPr>
              <w:spacing w:line="288" w:lineRule="auto"/>
              <w:rPr>
                <w:b w:val="0"/>
                <w:bCs w:val="0"/>
                <w:lang w:val="en-GB"/>
              </w:rPr>
            </w:pPr>
          </w:p>
          <w:p w14:paraId="44B6A75E" w14:textId="77777777" w:rsidR="00D76228" w:rsidRPr="003B20C5" w:rsidRDefault="00D76228" w:rsidP="00D76228">
            <w:pPr>
              <w:spacing w:line="288" w:lineRule="auto"/>
              <w:rPr>
                <w:b w:val="0"/>
                <w:bCs w:val="0"/>
                <w:lang w:val="en-GB"/>
              </w:rPr>
            </w:pPr>
          </w:p>
          <w:p w14:paraId="39F5A9D7" w14:textId="77777777" w:rsidR="00D76228" w:rsidRPr="003B20C5" w:rsidRDefault="00D76228" w:rsidP="00D76228">
            <w:pPr>
              <w:spacing w:line="288" w:lineRule="auto"/>
              <w:rPr>
                <w:lang w:val="en-GB"/>
              </w:rPr>
            </w:pPr>
          </w:p>
        </w:tc>
      </w:tr>
    </w:tbl>
    <w:p w14:paraId="3B804E40" w14:textId="77777777" w:rsidR="00D76228" w:rsidRPr="003B20C5" w:rsidRDefault="00D76228" w:rsidP="00D76228">
      <w:pPr>
        <w:spacing w:line="288" w:lineRule="auto"/>
        <w:rPr>
          <w:lang w:val="en-GB"/>
        </w:rPr>
      </w:pPr>
    </w:p>
    <w:p w14:paraId="4B0016EA" w14:textId="028F83F8" w:rsidR="00D76228" w:rsidRPr="003B20C5" w:rsidRDefault="00D76228" w:rsidP="00D76228">
      <w:pPr>
        <w:spacing w:line="288" w:lineRule="auto"/>
        <w:rPr>
          <w:b/>
          <w:bCs/>
          <w:lang w:val="en-GB"/>
        </w:rPr>
      </w:pPr>
      <w:r w:rsidRPr="003B20C5">
        <w:rPr>
          <w:b/>
          <w:bCs/>
          <w:lang w:val="en-GB"/>
        </w:rPr>
        <w:t>Discrepancies observed and corrected (if any)</w:t>
      </w:r>
    </w:p>
    <w:tbl>
      <w:tblPr>
        <w:tblStyle w:val="Rastertabel4-Accent1"/>
        <w:tblW w:w="0" w:type="auto"/>
        <w:tblLook w:val="0480" w:firstRow="0" w:lastRow="0" w:firstColumn="1" w:lastColumn="0" w:noHBand="0" w:noVBand="1"/>
      </w:tblPr>
      <w:tblGrid>
        <w:gridCol w:w="9060"/>
      </w:tblGrid>
      <w:tr w:rsidR="00D76228" w:rsidRPr="009B478D" w14:paraId="6104A6CC"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AF3BA64" w14:textId="77777777" w:rsidR="00D76228" w:rsidRPr="003B20C5" w:rsidRDefault="00D76228" w:rsidP="00D76228">
            <w:pPr>
              <w:spacing w:line="288" w:lineRule="auto"/>
              <w:rPr>
                <w:b w:val="0"/>
                <w:bCs w:val="0"/>
                <w:lang w:val="en-GB"/>
              </w:rPr>
            </w:pPr>
          </w:p>
          <w:p w14:paraId="4FEC599A" w14:textId="77777777" w:rsidR="00D76228" w:rsidRPr="003B20C5" w:rsidRDefault="00D76228" w:rsidP="00D76228">
            <w:pPr>
              <w:spacing w:line="288" w:lineRule="auto"/>
              <w:rPr>
                <w:b w:val="0"/>
                <w:bCs w:val="0"/>
                <w:lang w:val="en-GB"/>
              </w:rPr>
            </w:pPr>
          </w:p>
          <w:p w14:paraId="15C5D18C" w14:textId="77777777" w:rsidR="00D76228" w:rsidRPr="003B20C5" w:rsidRDefault="00D76228" w:rsidP="00D76228">
            <w:pPr>
              <w:spacing w:line="288" w:lineRule="auto"/>
              <w:rPr>
                <w:lang w:val="en-GB"/>
              </w:rPr>
            </w:pPr>
          </w:p>
        </w:tc>
      </w:tr>
    </w:tbl>
    <w:p w14:paraId="24C2B5E1" w14:textId="77777777" w:rsidR="00D76228" w:rsidRPr="003B20C5" w:rsidRDefault="00D76228" w:rsidP="00D76228">
      <w:pPr>
        <w:spacing w:line="288" w:lineRule="auto"/>
        <w:rPr>
          <w:lang w:val="en-GB"/>
        </w:rPr>
      </w:pPr>
    </w:p>
    <w:p w14:paraId="3DE19731" w14:textId="4E42370C" w:rsidR="00D76228" w:rsidRPr="003B20C5" w:rsidRDefault="00D76228" w:rsidP="00D76228">
      <w:pPr>
        <w:spacing w:line="288" w:lineRule="auto"/>
        <w:rPr>
          <w:b/>
          <w:bCs/>
          <w:lang w:val="en-GB"/>
        </w:rPr>
      </w:pPr>
      <w:r w:rsidRPr="003B20C5">
        <w:rPr>
          <w:b/>
          <w:bCs/>
          <w:lang w:val="en-GB"/>
        </w:rPr>
        <w:t>Discrepancies observed and outstanding (if any)</w:t>
      </w:r>
    </w:p>
    <w:tbl>
      <w:tblPr>
        <w:tblStyle w:val="Rastertabel4-Accent1"/>
        <w:tblW w:w="0" w:type="auto"/>
        <w:tblLook w:val="0480" w:firstRow="0" w:lastRow="0" w:firstColumn="1" w:lastColumn="0" w:noHBand="0" w:noVBand="1"/>
      </w:tblPr>
      <w:tblGrid>
        <w:gridCol w:w="9060"/>
      </w:tblGrid>
      <w:tr w:rsidR="00D76228" w:rsidRPr="009B478D" w14:paraId="59D56A76"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1C6432B" w14:textId="77777777" w:rsidR="00D76228" w:rsidRPr="003B20C5" w:rsidRDefault="00D76228" w:rsidP="00D76228">
            <w:pPr>
              <w:spacing w:line="288" w:lineRule="auto"/>
              <w:rPr>
                <w:b w:val="0"/>
                <w:bCs w:val="0"/>
                <w:lang w:val="en-GB"/>
              </w:rPr>
            </w:pPr>
          </w:p>
          <w:p w14:paraId="7C831A47" w14:textId="77777777" w:rsidR="00D76228" w:rsidRPr="003B20C5" w:rsidRDefault="00D76228" w:rsidP="00D76228">
            <w:pPr>
              <w:spacing w:line="288" w:lineRule="auto"/>
              <w:rPr>
                <w:b w:val="0"/>
                <w:bCs w:val="0"/>
                <w:lang w:val="en-GB"/>
              </w:rPr>
            </w:pPr>
          </w:p>
          <w:p w14:paraId="090D2F1F" w14:textId="77777777" w:rsidR="00D76228" w:rsidRPr="003B20C5" w:rsidRDefault="00D76228" w:rsidP="00D76228">
            <w:pPr>
              <w:spacing w:line="288" w:lineRule="auto"/>
              <w:rPr>
                <w:lang w:val="en-GB"/>
              </w:rPr>
            </w:pPr>
          </w:p>
        </w:tc>
      </w:tr>
    </w:tbl>
    <w:p w14:paraId="790E5588" w14:textId="77777777" w:rsidR="00D76228" w:rsidRPr="003B20C5" w:rsidRDefault="00D76228" w:rsidP="00D76228">
      <w:pPr>
        <w:spacing w:line="288" w:lineRule="auto"/>
        <w:rPr>
          <w:lang w:val="en-GB"/>
        </w:rPr>
      </w:pPr>
    </w:p>
    <w:p w14:paraId="3D4776A5" w14:textId="3DE1BBCE" w:rsidR="00D76228" w:rsidRPr="003B20C5" w:rsidRDefault="00D76228" w:rsidP="00D76228">
      <w:pPr>
        <w:spacing w:line="288" w:lineRule="auto"/>
        <w:rPr>
          <w:b/>
          <w:bCs/>
          <w:lang w:val="en-GB"/>
        </w:rPr>
      </w:pPr>
      <w:r w:rsidRPr="003B20C5">
        <w:rPr>
          <w:b/>
          <w:bCs/>
          <w:lang w:val="en-GB"/>
        </w:rPr>
        <w:t>Examples of good practice, for information to Scheme Group</w:t>
      </w:r>
    </w:p>
    <w:tbl>
      <w:tblPr>
        <w:tblStyle w:val="Rastertabel4-Accent1"/>
        <w:tblW w:w="0" w:type="auto"/>
        <w:tblLook w:val="0480" w:firstRow="0" w:lastRow="0" w:firstColumn="1" w:lastColumn="0" w:noHBand="0" w:noVBand="1"/>
      </w:tblPr>
      <w:tblGrid>
        <w:gridCol w:w="9060"/>
      </w:tblGrid>
      <w:tr w:rsidR="00D76228" w:rsidRPr="009B478D" w14:paraId="165295BB"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74C43CB7" w14:textId="77777777" w:rsidR="00D76228" w:rsidRPr="003B20C5" w:rsidRDefault="00D76228" w:rsidP="00D76228">
            <w:pPr>
              <w:spacing w:line="288" w:lineRule="auto"/>
              <w:rPr>
                <w:b w:val="0"/>
                <w:bCs w:val="0"/>
                <w:lang w:val="en-GB"/>
              </w:rPr>
            </w:pPr>
          </w:p>
          <w:p w14:paraId="475DB003" w14:textId="77777777" w:rsidR="00D76228" w:rsidRPr="003B20C5" w:rsidRDefault="00D76228" w:rsidP="00D76228">
            <w:pPr>
              <w:spacing w:line="288" w:lineRule="auto"/>
              <w:rPr>
                <w:b w:val="0"/>
                <w:bCs w:val="0"/>
                <w:lang w:val="en-GB"/>
              </w:rPr>
            </w:pPr>
          </w:p>
          <w:p w14:paraId="6530A5B9" w14:textId="77777777" w:rsidR="00D76228" w:rsidRPr="003B20C5" w:rsidRDefault="00D76228" w:rsidP="00D76228">
            <w:pPr>
              <w:spacing w:line="288" w:lineRule="auto"/>
              <w:rPr>
                <w:lang w:val="en-GB"/>
              </w:rPr>
            </w:pPr>
          </w:p>
        </w:tc>
      </w:tr>
    </w:tbl>
    <w:p w14:paraId="56EC2F5C" w14:textId="77777777" w:rsidR="00D76228" w:rsidRPr="003B20C5" w:rsidRDefault="00D76228" w:rsidP="00D76228">
      <w:pPr>
        <w:spacing w:line="288" w:lineRule="auto"/>
        <w:rPr>
          <w:lang w:val="en-GB"/>
        </w:rPr>
      </w:pPr>
    </w:p>
    <w:p w14:paraId="75E54B6D" w14:textId="68CFEA2C" w:rsidR="00D76228" w:rsidRPr="003B20C5" w:rsidRDefault="00D76228" w:rsidP="00D76228">
      <w:pPr>
        <w:spacing w:line="288" w:lineRule="auto"/>
        <w:rPr>
          <w:b/>
          <w:bCs/>
          <w:lang w:val="en-GB"/>
        </w:rPr>
      </w:pPr>
      <w:r w:rsidRPr="003B20C5">
        <w:rPr>
          <w:b/>
          <w:bCs/>
          <w:lang w:val="en-GB"/>
        </w:rPr>
        <w:t xml:space="preserve">For attention to Scheme Group: (remarkable practices, not conflicting with EECS Rules) </w:t>
      </w:r>
    </w:p>
    <w:tbl>
      <w:tblPr>
        <w:tblStyle w:val="Rastertabel4-Accent1"/>
        <w:tblW w:w="0" w:type="auto"/>
        <w:tblLook w:val="0480" w:firstRow="0" w:lastRow="0" w:firstColumn="1" w:lastColumn="0" w:noHBand="0" w:noVBand="1"/>
      </w:tblPr>
      <w:tblGrid>
        <w:gridCol w:w="9060"/>
      </w:tblGrid>
      <w:tr w:rsidR="00D76228" w:rsidRPr="009B478D" w14:paraId="58FB889C"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17C9344" w14:textId="77777777" w:rsidR="00D76228" w:rsidRPr="003B20C5" w:rsidRDefault="00D76228" w:rsidP="00D76228">
            <w:pPr>
              <w:spacing w:line="288" w:lineRule="auto"/>
              <w:rPr>
                <w:b w:val="0"/>
                <w:bCs w:val="0"/>
                <w:lang w:val="en-GB"/>
              </w:rPr>
            </w:pPr>
          </w:p>
          <w:p w14:paraId="5D05422B" w14:textId="77777777" w:rsidR="00D76228" w:rsidRPr="003B20C5" w:rsidRDefault="00D76228" w:rsidP="00D76228">
            <w:pPr>
              <w:spacing w:line="288" w:lineRule="auto"/>
              <w:rPr>
                <w:b w:val="0"/>
                <w:bCs w:val="0"/>
                <w:lang w:val="en-GB"/>
              </w:rPr>
            </w:pPr>
          </w:p>
          <w:p w14:paraId="38601467" w14:textId="77777777" w:rsidR="00D76228" w:rsidRPr="003B20C5" w:rsidRDefault="00D76228" w:rsidP="00D76228">
            <w:pPr>
              <w:spacing w:line="288" w:lineRule="auto"/>
              <w:rPr>
                <w:lang w:val="en-GB"/>
              </w:rPr>
            </w:pPr>
          </w:p>
        </w:tc>
      </w:tr>
    </w:tbl>
    <w:p w14:paraId="376EABA9" w14:textId="77777777" w:rsidR="00D76228" w:rsidRPr="003B20C5" w:rsidRDefault="00D76228" w:rsidP="00D76228">
      <w:pPr>
        <w:spacing w:line="288" w:lineRule="auto"/>
        <w:rPr>
          <w:lang w:val="en-GB"/>
        </w:rPr>
      </w:pPr>
    </w:p>
    <w:p w14:paraId="788B98FE" w14:textId="41ACA7E9" w:rsidR="00D76228" w:rsidRPr="003B20C5" w:rsidRDefault="00D76228" w:rsidP="00D76228">
      <w:pPr>
        <w:spacing w:line="288" w:lineRule="auto"/>
        <w:rPr>
          <w:b/>
          <w:bCs/>
          <w:lang w:val="en-GB"/>
        </w:rPr>
      </w:pPr>
      <w:r w:rsidRPr="003B20C5">
        <w:rPr>
          <w:b/>
          <w:bCs/>
          <w:lang w:val="en-GB"/>
        </w:rPr>
        <w:t>Recommendation(s) to the Scheme Group</w:t>
      </w:r>
    </w:p>
    <w:tbl>
      <w:tblPr>
        <w:tblStyle w:val="Rastertabel4-Accent1"/>
        <w:tblW w:w="0" w:type="auto"/>
        <w:tblLook w:val="0480" w:firstRow="0" w:lastRow="0" w:firstColumn="1" w:lastColumn="0" w:noHBand="0" w:noVBand="1"/>
      </w:tblPr>
      <w:tblGrid>
        <w:gridCol w:w="9060"/>
      </w:tblGrid>
      <w:tr w:rsidR="00D76228" w:rsidRPr="009B478D" w14:paraId="3F46E74E" w14:textId="77777777" w:rsidTr="00D7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5AD44DB" w14:textId="77777777" w:rsidR="00D76228" w:rsidRPr="003B20C5" w:rsidRDefault="00D76228" w:rsidP="00D76228">
            <w:pPr>
              <w:spacing w:line="288" w:lineRule="auto"/>
              <w:rPr>
                <w:b w:val="0"/>
                <w:bCs w:val="0"/>
                <w:lang w:val="en-GB"/>
              </w:rPr>
            </w:pPr>
          </w:p>
          <w:p w14:paraId="5A03CF63" w14:textId="77777777" w:rsidR="00D76228" w:rsidRPr="003B20C5" w:rsidRDefault="00D76228" w:rsidP="00D76228">
            <w:pPr>
              <w:spacing w:line="288" w:lineRule="auto"/>
              <w:rPr>
                <w:b w:val="0"/>
                <w:bCs w:val="0"/>
                <w:lang w:val="en-GB"/>
              </w:rPr>
            </w:pPr>
          </w:p>
          <w:p w14:paraId="203F810F" w14:textId="77777777" w:rsidR="00D76228" w:rsidRPr="003B20C5" w:rsidRDefault="00D76228" w:rsidP="00D76228">
            <w:pPr>
              <w:spacing w:line="288" w:lineRule="auto"/>
              <w:rPr>
                <w:lang w:val="en-GB"/>
              </w:rPr>
            </w:pPr>
          </w:p>
        </w:tc>
      </w:tr>
    </w:tbl>
    <w:p w14:paraId="2DA4C4A8" w14:textId="77777777" w:rsidR="00D76228" w:rsidRPr="003B20C5" w:rsidRDefault="00D76228" w:rsidP="00D76228">
      <w:pPr>
        <w:spacing w:line="288" w:lineRule="auto"/>
        <w:rPr>
          <w:lang w:val="en-GB"/>
        </w:rPr>
      </w:pPr>
    </w:p>
    <w:p w14:paraId="63C90C08" w14:textId="77777777" w:rsidR="008519E1" w:rsidRPr="003B20C5" w:rsidRDefault="008519E1">
      <w:pPr>
        <w:spacing w:after="160"/>
        <w:rPr>
          <w:i/>
          <w:iCs/>
          <w:lang w:val="en-GB"/>
        </w:rPr>
      </w:pPr>
      <w:r w:rsidRPr="003B20C5">
        <w:rPr>
          <w:i/>
          <w:iCs/>
          <w:lang w:val="en-GB"/>
        </w:rPr>
        <w:br w:type="page"/>
      </w:r>
    </w:p>
    <w:p w14:paraId="67FC631F" w14:textId="52997276" w:rsidR="00E2646D" w:rsidRPr="003B20C5" w:rsidRDefault="00613FF5" w:rsidP="00E2646D">
      <w:pPr>
        <w:spacing w:line="288" w:lineRule="auto"/>
        <w:rPr>
          <w:i/>
          <w:iCs/>
          <w:lang w:val="en-GB"/>
        </w:rPr>
      </w:pPr>
      <w:r w:rsidRPr="003B20C5">
        <w:rPr>
          <w:i/>
          <w:iCs/>
          <w:lang w:val="en-GB"/>
        </w:rPr>
        <w:lastRenderedPageBreak/>
        <w:t>‘</w:t>
      </w:r>
      <w:r w:rsidR="00E2646D" w:rsidRPr="003B20C5">
        <w:rPr>
          <w:i/>
          <w:iCs/>
          <w:lang w:val="en-GB"/>
        </w:rPr>
        <w:t>We declare that the review process has been conducted in accordance with the guidelines from EECS Subsidiary Documents 01 and 07.’</w:t>
      </w:r>
    </w:p>
    <w:p w14:paraId="75462AE1" w14:textId="77777777" w:rsidR="008519E1" w:rsidRPr="003B20C5" w:rsidRDefault="008519E1" w:rsidP="00E2646D">
      <w:pPr>
        <w:spacing w:line="288" w:lineRule="auto"/>
        <w:rPr>
          <w:i/>
          <w:iCs/>
          <w:lang w:val="en-GB"/>
        </w:rPr>
      </w:pPr>
    </w:p>
    <w:tbl>
      <w:tblPr>
        <w:tblStyle w:val="Rastertabel4-Accent1"/>
        <w:tblW w:w="9067" w:type="dxa"/>
        <w:tblLook w:val="0420" w:firstRow="1" w:lastRow="0" w:firstColumn="0" w:lastColumn="0" w:noHBand="0" w:noVBand="1"/>
      </w:tblPr>
      <w:tblGrid>
        <w:gridCol w:w="2689"/>
        <w:gridCol w:w="6378"/>
      </w:tblGrid>
      <w:tr w:rsidR="008519E1" w:rsidRPr="003B20C5" w14:paraId="1A415FEA" w14:textId="77777777" w:rsidTr="008519E1">
        <w:trPr>
          <w:cnfStyle w:val="100000000000" w:firstRow="1" w:lastRow="0" w:firstColumn="0" w:lastColumn="0" w:oddVBand="0" w:evenVBand="0" w:oddHBand="0" w:evenHBand="0" w:firstRowFirstColumn="0" w:firstRowLastColumn="0" w:lastRowFirstColumn="0" w:lastRowLastColumn="0"/>
        </w:trPr>
        <w:tc>
          <w:tcPr>
            <w:tcW w:w="2689" w:type="dxa"/>
          </w:tcPr>
          <w:p w14:paraId="0F48428E" w14:textId="627B98C4" w:rsidR="008519E1" w:rsidRPr="003B20C5" w:rsidRDefault="008519E1" w:rsidP="0029368A">
            <w:pPr>
              <w:spacing w:line="288" w:lineRule="auto"/>
              <w:rPr>
                <w:color w:val="F2F2F2" w:themeColor="background1" w:themeShade="F2"/>
                <w:lang w:val="en-GB"/>
              </w:rPr>
            </w:pPr>
            <w:r w:rsidRPr="003B20C5">
              <w:rPr>
                <w:color w:val="F2F2F2" w:themeColor="background1" w:themeShade="F2"/>
                <w:lang w:val="en-GB"/>
              </w:rPr>
              <w:t>Reviewer</w:t>
            </w:r>
          </w:p>
        </w:tc>
        <w:tc>
          <w:tcPr>
            <w:tcW w:w="6378" w:type="dxa"/>
          </w:tcPr>
          <w:p w14:paraId="622E034C" w14:textId="0892AF73" w:rsidR="008519E1" w:rsidRPr="003B20C5" w:rsidRDefault="008519E1" w:rsidP="0029368A">
            <w:pPr>
              <w:spacing w:line="288" w:lineRule="auto"/>
              <w:rPr>
                <w:color w:val="F2F2F2" w:themeColor="background1" w:themeShade="F2"/>
                <w:lang w:val="en-GB"/>
              </w:rPr>
            </w:pPr>
            <w:r w:rsidRPr="003B20C5">
              <w:rPr>
                <w:color w:val="F2F2F2" w:themeColor="background1" w:themeShade="F2"/>
                <w:lang w:val="en-GB"/>
              </w:rPr>
              <w:t>Date and signature</w:t>
            </w:r>
          </w:p>
        </w:tc>
      </w:tr>
      <w:tr w:rsidR="008519E1" w:rsidRPr="003B20C5" w14:paraId="5AD2A8DE" w14:textId="77777777" w:rsidTr="008519E1">
        <w:trPr>
          <w:cnfStyle w:val="000000100000" w:firstRow="0" w:lastRow="0" w:firstColumn="0" w:lastColumn="0" w:oddVBand="0" w:evenVBand="0" w:oddHBand="1" w:evenHBand="0" w:firstRowFirstColumn="0" w:firstRowLastColumn="0" w:lastRowFirstColumn="0" w:lastRowLastColumn="0"/>
        </w:trPr>
        <w:tc>
          <w:tcPr>
            <w:tcW w:w="2689" w:type="dxa"/>
          </w:tcPr>
          <w:p w14:paraId="59095DA9" w14:textId="77777777" w:rsidR="008519E1" w:rsidRPr="003B20C5" w:rsidRDefault="008519E1" w:rsidP="0029368A">
            <w:pPr>
              <w:spacing w:line="288" w:lineRule="auto"/>
              <w:rPr>
                <w:lang w:val="en-GB"/>
              </w:rPr>
            </w:pPr>
          </w:p>
        </w:tc>
        <w:tc>
          <w:tcPr>
            <w:tcW w:w="6378" w:type="dxa"/>
          </w:tcPr>
          <w:p w14:paraId="6F52AB32" w14:textId="77777777" w:rsidR="008519E1" w:rsidRPr="003B20C5" w:rsidRDefault="008519E1" w:rsidP="0029368A">
            <w:pPr>
              <w:spacing w:line="288" w:lineRule="auto"/>
              <w:rPr>
                <w:lang w:val="en-GB"/>
              </w:rPr>
            </w:pPr>
          </w:p>
          <w:p w14:paraId="7F0C4C0D" w14:textId="77777777" w:rsidR="008519E1" w:rsidRPr="003B20C5" w:rsidRDefault="008519E1" w:rsidP="0029368A">
            <w:pPr>
              <w:spacing w:line="288" w:lineRule="auto"/>
              <w:rPr>
                <w:lang w:val="en-GB"/>
              </w:rPr>
            </w:pPr>
          </w:p>
          <w:p w14:paraId="2EBE5DBF" w14:textId="77777777" w:rsidR="008519E1" w:rsidRPr="003B20C5" w:rsidRDefault="008519E1" w:rsidP="0029368A">
            <w:pPr>
              <w:spacing w:line="288" w:lineRule="auto"/>
              <w:rPr>
                <w:lang w:val="en-GB"/>
              </w:rPr>
            </w:pPr>
          </w:p>
          <w:p w14:paraId="41C6A20B" w14:textId="77777777" w:rsidR="008519E1" w:rsidRPr="003B20C5" w:rsidRDefault="008519E1" w:rsidP="0029368A">
            <w:pPr>
              <w:spacing w:line="288" w:lineRule="auto"/>
              <w:rPr>
                <w:lang w:val="en-GB"/>
              </w:rPr>
            </w:pPr>
          </w:p>
          <w:p w14:paraId="411BFE6B" w14:textId="77777777" w:rsidR="008519E1" w:rsidRPr="003B20C5" w:rsidRDefault="008519E1" w:rsidP="0029368A">
            <w:pPr>
              <w:spacing w:line="288" w:lineRule="auto"/>
              <w:rPr>
                <w:lang w:val="en-GB"/>
              </w:rPr>
            </w:pPr>
          </w:p>
          <w:p w14:paraId="0BFD0569" w14:textId="77777777" w:rsidR="008519E1" w:rsidRPr="003B20C5" w:rsidRDefault="008519E1" w:rsidP="0029368A">
            <w:pPr>
              <w:spacing w:line="288" w:lineRule="auto"/>
              <w:rPr>
                <w:lang w:val="en-GB"/>
              </w:rPr>
            </w:pPr>
          </w:p>
          <w:p w14:paraId="575B0B70" w14:textId="77777777" w:rsidR="008519E1" w:rsidRPr="003B20C5" w:rsidRDefault="008519E1" w:rsidP="0029368A">
            <w:pPr>
              <w:spacing w:line="288" w:lineRule="auto"/>
              <w:rPr>
                <w:lang w:val="en-GB"/>
              </w:rPr>
            </w:pPr>
          </w:p>
        </w:tc>
      </w:tr>
      <w:tr w:rsidR="008519E1" w:rsidRPr="003B20C5" w14:paraId="63F78F1B" w14:textId="77777777" w:rsidTr="008519E1">
        <w:tc>
          <w:tcPr>
            <w:tcW w:w="2689" w:type="dxa"/>
          </w:tcPr>
          <w:p w14:paraId="5EA53D0A" w14:textId="77777777" w:rsidR="008519E1" w:rsidRPr="003B20C5" w:rsidRDefault="008519E1" w:rsidP="0029368A">
            <w:pPr>
              <w:spacing w:line="288" w:lineRule="auto"/>
              <w:rPr>
                <w:lang w:val="en-GB"/>
              </w:rPr>
            </w:pPr>
          </w:p>
        </w:tc>
        <w:tc>
          <w:tcPr>
            <w:tcW w:w="6378" w:type="dxa"/>
          </w:tcPr>
          <w:p w14:paraId="1EBA2086" w14:textId="77777777" w:rsidR="008519E1" w:rsidRPr="003B20C5" w:rsidRDefault="008519E1" w:rsidP="0029368A">
            <w:pPr>
              <w:spacing w:line="288" w:lineRule="auto"/>
              <w:rPr>
                <w:lang w:val="en-GB"/>
              </w:rPr>
            </w:pPr>
          </w:p>
          <w:p w14:paraId="3CE49E69" w14:textId="77777777" w:rsidR="008519E1" w:rsidRPr="003B20C5" w:rsidRDefault="008519E1" w:rsidP="0029368A">
            <w:pPr>
              <w:spacing w:line="288" w:lineRule="auto"/>
              <w:rPr>
                <w:lang w:val="en-GB"/>
              </w:rPr>
            </w:pPr>
          </w:p>
          <w:p w14:paraId="2DAD7AA6" w14:textId="77777777" w:rsidR="008519E1" w:rsidRPr="003B20C5" w:rsidRDefault="008519E1" w:rsidP="0029368A">
            <w:pPr>
              <w:spacing w:line="288" w:lineRule="auto"/>
              <w:rPr>
                <w:lang w:val="en-GB"/>
              </w:rPr>
            </w:pPr>
          </w:p>
          <w:p w14:paraId="07E33688" w14:textId="77777777" w:rsidR="008519E1" w:rsidRPr="003B20C5" w:rsidRDefault="008519E1" w:rsidP="0029368A">
            <w:pPr>
              <w:spacing w:line="288" w:lineRule="auto"/>
              <w:rPr>
                <w:lang w:val="en-GB"/>
              </w:rPr>
            </w:pPr>
          </w:p>
          <w:p w14:paraId="1888641F" w14:textId="77777777" w:rsidR="008519E1" w:rsidRPr="003B20C5" w:rsidRDefault="008519E1" w:rsidP="0029368A">
            <w:pPr>
              <w:spacing w:line="288" w:lineRule="auto"/>
              <w:rPr>
                <w:lang w:val="en-GB"/>
              </w:rPr>
            </w:pPr>
          </w:p>
          <w:p w14:paraId="17C939CC" w14:textId="77777777" w:rsidR="008519E1" w:rsidRPr="003B20C5" w:rsidRDefault="008519E1" w:rsidP="0029368A">
            <w:pPr>
              <w:spacing w:line="288" w:lineRule="auto"/>
              <w:rPr>
                <w:lang w:val="en-GB"/>
              </w:rPr>
            </w:pPr>
          </w:p>
          <w:p w14:paraId="29099FB8" w14:textId="77777777" w:rsidR="008519E1" w:rsidRPr="003B20C5" w:rsidRDefault="008519E1" w:rsidP="0029368A">
            <w:pPr>
              <w:spacing w:line="288" w:lineRule="auto"/>
              <w:rPr>
                <w:lang w:val="en-GB"/>
              </w:rPr>
            </w:pPr>
          </w:p>
          <w:p w14:paraId="04239429" w14:textId="77777777" w:rsidR="008519E1" w:rsidRPr="003B20C5" w:rsidRDefault="008519E1" w:rsidP="0029368A">
            <w:pPr>
              <w:spacing w:line="288" w:lineRule="auto"/>
              <w:rPr>
                <w:lang w:val="en-GB"/>
              </w:rPr>
            </w:pPr>
          </w:p>
        </w:tc>
      </w:tr>
    </w:tbl>
    <w:p w14:paraId="2232BB4D" w14:textId="77777777" w:rsidR="008519E1" w:rsidRPr="003B20C5" w:rsidRDefault="008519E1" w:rsidP="00E2646D">
      <w:pPr>
        <w:spacing w:line="288" w:lineRule="auto"/>
        <w:rPr>
          <w:i/>
          <w:iCs/>
          <w:lang w:val="en-GB"/>
        </w:rPr>
      </w:pPr>
    </w:p>
    <w:p w14:paraId="348F78E1" w14:textId="6FA2FA03" w:rsidR="00E2646D" w:rsidRPr="003B20C5" w:rsidRDefault="008519E1" w:rsidP="008519E1">
      <w:pPr>
        <w:spacing w:line="288" w:lineRule="auto"/>
        <w:rPr>
          <w:i/>
          <w:iCs/>
          <w:lang w:val="en-GB"/>
        </w:rPr>
      </w:pPr>
      <w:r w:rsidRPr="003B20C5">
        <w:rPr>
          <w:lang w:val="en-GB"/>
        </w:rPr>
        <w:t>O</w:t>
      </w:r>
      <w:r w:rsidR="00E2646D" w:rsidRPr="003B20C5">
        <w:rPr>
          <w:lang w:val="en-GB"/>
        </w:rPr>
        <w:t>n behalf of the reviewed Member:</w:t>
      </w:r>
      <w:r w:rsidRPr="003B20C5">
        <w:rPr>
          <w:lang w:val="en-GB"/>
        </w:rPr>
        <w:t xml:space="preserve"> </w:t>
      </w:r>
      <w:r w:rsidR="00E2646D" w:rsidRPr="003B20C5">
        <w:rPr>
          <w:i/>
          <w:iCs/>
          <w:lang w:val="en-GB"/>
        </w:rPr>
        <w:t>‘I declare that the content in the Domain Protocol is in line with the practice in this Domain, and that the provisions of the EECS Rules are being adhered to.’</w:t>
      </w:r>
    </w:p>
    <w:tbl>
      <w:tblPr>
        <w:tblStyle w:val="Rastertabel4-Accent1"/>
        <w:tblW w:w="9067" w:type="dxa"/>
        <w:tblLook w:val="0200" w:firstRow="0" w:lastRow="0" w:firstColumn="0" w:lastColumn="0" w:noHBand="1" w:noVBand="0"/>
      </w:tblPr>
      <w:tblGrid>
        <w:gridCol w:w="2689"/>
        <w:gridCol w:w="6378"/>
      </w:tblGrid>
      <w:tr w:rsidR="008B123C" w:rsidRPr="003B20C5" w14:paraId="322145FD" w14:textId="77777777" w:rsidTr="008B123C">
        <w:tc>
          <w:tcPr>
            <w:cnfStyle w:val="000010000000" w:firstRow="0" w:lastRow="0" w:firstColumn="0" w:lastColumn="0" w:oddVBand="1" w:evenVBand="0" w:oddHBand="0" w:evenHBand="0" w:firstRowFirstColumn="0" w:firstRowLastColumn="0" w:lastRowFirstColumn="0" w:lastRowLastColumn="0"/>
            <w:tcW w:w="2689" w:type="dxa"/>
          </w:tcPr>
          <w:p w14:paraId="3306D568" w14:textId="1BB0093F" w:rsidR="008B123C" w:rsidRPr="003B20C5" w:rsidRDefault="008B123C" w:rsidP="0029368A">
            <w:pPr>
              <w:tabs>
                <w:tab w:val="left" w:pos="1418"/>
              </w:tabs>
              <w:rPr>
                <w:b/>
                <w:bCs/>
                <w:lang w:val="en-GB"/>
              </w:rPr>
            </w:pPr>
            <w:r w:rsidRPr="003B20C5">
              <w:rPr>
                <w:b/>
                <w:bCs/>
                <w:lang w:val="en-GB"/>
              </w:rPr>
              <w:t>Name</w:t>
            </w:r>
          </w:p>
        </w:tc>
        <w:tc>
          <w:tcPr>
            <w:tcW w:w="6378" w:type="dxa"/>
          </w:tcPr>
          <w:p w14:paraId="2835C708"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8B123C" w:rsidRPr="003B20C5" w14:paraId="1627EA47" w14:textId="77777777" w:rsidTr="008B123C">
        <w:tc>
          <w:tcPr>
            <w:cnfStyle w:val="000010000000" w:firstRow="0" w:lastRow="0" w:firstColumn="0" w:lastColumn="0" w:oddVBand="1" w:evenVBand="0" w:oddHBand="0" w:evenHBand="0" w:firstRowFirstColumn="0" w:firstRowLastColumn="0" w:lastRowFirstColumn="0" w:lastRowLastColumn="0"/>
            <w:tcW w:w="2689" w:type="dxa"/>
          </w:tcPr>
          <w:p w14:paraId="4186CAB6" w14:textId="32E3B79C" w:rsidR="008B123C" w:rsidRPr="003B20C5" w:rsidRDefault="008B123C" w:rsidP="0029368A">
            <w:pPr>
              <w:tabs>
                <w:tab w:val="left" w:pos="1418"/>
              </w:tabs>
              <w:rPr>
                <w:b/>
                <w:bCs/>
                <w:lang w:val="en-GB"/>
              </w:rPr>
            </w:pPr>
            <w:r w:rsidRPr="003B20C5">
              <w:rPr>
                <w:b/>
                <w:bCs/>
                <w:lang w:val="en-GB"/>
              </w:rPr>
              <w:t>Date and signature</w:t>
            </w:r>
          </w:p>
        </w:tc>
        <w:tc>
          <w:tcPr>
            <w:tcW w:w="6378" w:type="dxa"/>
          </w:tcPr>
          <w:p w14:paraId="3913B461"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2CE03E23"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2B0A6B8C"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4873811C"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61FC325A"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4D85D55C"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7F652ED8"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6B1B6CC0"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8B123C" w:rsidRPr="003B20C5" w14:paraId="6EAB4F2E" w14:textId="77777777" w:rsidTr="008B123C">
        <w:tc>
          <w:tcPr>
            <w:cnfStyle w:val="000010000000" w:firstRow="0" w:lastRow="0" w:firstColumn="0" w:lastColumn="0" w:oddVBand="1" w:evenVBand="0" w:oddHBand="0" w:evenHBand="0" w:firstRowFirstColumn="0" w:firstRowLastColumn="0" w:lastRowFirstColumn="0" w:lastRowLastColumn="0"/>
            <w:tcW w:w="2689" w:type="dxa"/>
          </w:tcPr>
          <w:p w14:paraId="14536842" w14:textId="00D29EBA" w:rsidR="008B123C" w:rsidRPr="003B20C5" w:rsidRDefault="008B123C" w:rsidP="0029368A">
            <w:pPr>
              <w:tabs>
                <w:tab w:val="left" w:pos="1418"/>
              </w:tabs>
              <w:rPr>
                <w:b/>
                <w:bCs/>
                <w:lang w:val="en-GB"/>
              </w:rPr>
            </w:pPr>
            <w:r w:rsidRPr="003B20C5">
              <w:rPr>
                <w:b/>
                <w:bCs/>
                <w:lang w:val="en-GB"/>
              </w:rPr>
              <w:t>Comments</w:t>
            </w:r>
          </w:p>
        </w:tc>
        <w:tc>
          <w:tcPr>
            <w:tcW w:w="6378" w:type="dxa"/>
          </w:tcPr>
          <w:p w14:paraId="5ED363DF" w14:textId="77777777" w:rsidR="008B123C" w:rsidRPr="003B20C5" w:rsidRDefault="008B123C"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bl>
    <w:p w14:paraId="6E196451" w14:textId="77777777" w:rsidR="008B123C" w:rsidRPr="003B20C5" w:rsidRDefault="008B123C" w:rsidP="008B123C">
      <w:pPr>
        <w:rPr>
          <w:lang w:val="en-GB"/>
        </w:rPr>
      </w:pPr>
    </w:p>
    <w:p w14:paraId="2EB7B703" w14:textId="13320498" w:rsidR="00E2646D" w:rsidRPr="003B20C5" w:rsidRDefault="00E2646D" w:rsidP="0098134C">
      <w:pPr>
        <w:pStyle w:val="SectionRRT"/>
      </w:pPr>
      <w:r w:rsidRPr="003B20C5">
        <w:br w:type="page"/>
      </w:r>
      <w:bookmarkStart w:id="21" w:name="_Toc136962826"/>
      <w:bookmarkStart w:id="22" w:name="_Toc144200295"/>
      <w:r w:rsidRPr="003B20C5">
        <w:lastRenderedPageBreak/>
        <w:t>REVIEW PLANNING</w:t>
      </w:r>
      <w:bookmarkEnd w:id="21"/>
      <w:bookmarkEnd w:id="22"/>
    </w:p>
    <w:p w14:paraId="7D8D24FD" w14:textId="2AD109CE" w:rsidR="00BC60DD" w:rsidRPr="003B20C5" w:rsidRDefault="00BC60DD" w:rsidP="00BC60DD">
      <w:pPr>
        <w:jc w:val="center"/>
        <w:rPr>
          <w:b/>
          <w:bCs/>
          <w:lang w:val="en-GB"/>
        </w:rPr>
      </w:pPr>
      <w:r w:rsidRPr="003B20C5">
        <w:rPr>
          <w:b/>
          <w:bCs/>
          <w:lang w:val="en-GB"/>
        </w:rPr>
        <w:t>TO BE COMPLETED BY THE ASSESSMENT PANEL</w:t>
      </w:r>
    </w:p>
    <w:p w14:paraId="351C1EA1" w14:textId="77777777" w:rsidR="00BC60DD" w:rsidRPr="003B20C5" w:rsidRDefault="00BC60DD" w:rsidP="00BC60DD">
      <w:pPr>
        <w:jc w:val="center"/>
        <w:rPr>
          <w:lang w:val="en-GB"/>
        </w:rPr>
      </w:pPr>
    </w:p>
    <w:tbl>
      <w:tblPr>
        <w:tblStyle w:val="Rastertabel4-Accent1"/>
        <w:tblW w:w="9067" w:type="dxa"/>
        <w:tblLook w:val="0200" w:firstRow="0" w:lastRow="0" w:firstColumn="0" w:lastColumn="0" w:noHBand="1" w:noVBand="0"/>
      </w:tblPr>
      <w:tblGrid>
        <w:gridCol w:w="2689"/>
        <w:gridCol w:w="6378"/>
      </w:tblGrid>
      <w:tr w:rsidR="00F00BC8" w:rsidRPr="003B20C5" w14:paraId="697AFD3B" w14:textId="77777777" w:rsidTr="0029368A">
        <w:tc>
          <w:tcPr>
            <w:cnfStyle w:val="000010000000" w:firstRow="0" w:lastRow="0" w:firstColumn="0" w:lastColumn="0" w:oddVBand="1" w:evenVBand="0" w:oddHBand="0" w:evenHBand="0" w:firstRowFirstColumn="0" w:firstRowLastColumn="0" w:lastRowFirstColumn="0" w:lastRowLastColumn="0"/>
            <w:tcW w:w="2689" w:type="dxa"/>
          </w:tcPr>
          <w:p w14:paraId="13185FD2" w14:textId="35F81165" w:rsidR="00F00BC8" w:rsidRPr="003B20C5" w:rsidRDefault="00F00BC8" w:rsidP="0029368A">
            <w:pPr>
              <w:tabs>
                <w:tab w:val="left" w:pos="1418"/>
              </w:tabs>
              <w:rPr>
                <w:b/>
                <w:bCs/>
                <w:lang w:val="en-GB"/>
              </w:rPr>
            </w:pPr>
            <w:r w:rsidRPr="003B20C5">
              <w:rPr>
                <w:b/>
                <w:bCs/>
                <w:lang w:val="en-GB"/>
              </w:rPr>
              <w:t>Agenda</w:t>
            </w:r>
          </w:p>
        </w:tc>
        <w:tc>
          <w:tcPr>
            <w:tcW w:w="6378" w:type="dxa"/>
          </w:tcPr>
          <w:p w14:paraId="4011F164"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72A3B288"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12FA8FAF"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2920C6E5"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F00BC8" w:rsidRPr="003B20C5" w14:paraId="2C7FAACF" w14:textId="77777777" w:rsidTr="0029368A">
        <w:tc>
          <w:tcPr>
            <w:cnfStyle w:val="000010000000" w:firstRow="0" w:lastRow="0" w:firstColumn="0" w:lastColumn="0" w:oddVBand="1" w:evenVBand="0" w:oddHBand="0" w:evenHBand="0" w:firstRowFirstColumn="0" w:firstRowLastColumn="0" w:lastRowFirstColumn="0" w:lastRowLastColumn="0"/>
            <w:tcW w:w="2689" w:type="dxa"/>
          </w:tcPr>
          <w:p w14:paraId="2E51A98F" w14:textId="03BE6EDE" w:rsidR="00F00BC8" w:rsidRPr="003B20C5" w:rsidRDefault="00F00BC8" w:rsidP="0029368A">
            <w:pPr>
              <w:tabs>
                <w:tab w:val="left" w:pos="1418"/>
              </w:tabs>
              <w:rPr>
                <w:b/>
                <w:bCs/>
                <w:lang w:val="en-GB"/>
              </w:rPr>
            </w:pPr>
            <w:r w:rsidRPr="003B20C5">
              <w:rPr>
                <w:b/>
                <w:bCs/>
                <w:lang w:val="en-GB"/>
              </w:rPr>
              <w:t>Checklist</w:t>
            </w:r>
          </w:p>
        </w:tc>
        <w:tc>
          <w:tcPr>
            <w:tcW w:w="6378" w:type="dxa"/>
          </w:tcPr>
          <w:p w14:paraId="0DE2A6B9"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7F4480B8"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020B1898"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7EBB3B88"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6FE7D913" w14:textId="77777777" w:rsidR="00F00BC8" w:rsidRPr="003B20C5" w:rsidRDefault="00F00BC8"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r w:rsidR="00F00BC8" w:rsidRPr="009B478D" w14:paraId="161A5B19" w14:textId="77777777" w:rsidTr="0029368A">
        <w:tc>
          <w:tcPr>
            <w:cnfStyle w:val="000010000000" w:firstRow="0" w:lastRow="0" w:firstColumn="0" w:lastColumn="0" w:oddVBand="1" w:evenVBand="0" w:oddHBand="0" w:evenHBand="0" w:firstRowFirstColumn="0" w:firstRowLastColumn="0" w:lastRowFirstColumn="0" w:lastRowLastColumn="0"/>
            <w:tcW w:w="2689" w:type="dxa"/>
          </w:tcPr>
          <w:p w14:paraId="38C8993F" w14:textId="574D0421" w:rsidR="00F00BC8" w:rsidRPr="003B20C5" w:rsidRDefault="00F00BC8" w:rsidP="0029368A">
            <w:pPr>
              <w:tabs>
                <w:tab w:val="left" w:pos="1418"/>
              </w:tabs>
              <w:rPr>
                <w:b/>
                <w:bCs/>
                <w:lang w:val="en-GB"/>
              </w:rPr>
            </w:pPr>
            <w:r w:rsidRPr="003B20C5">
              <w:rPr>
                <w:b/>
                <w:bCs/>
                <w:lang w:val="en-GB"/>
              </w:rPr>
              <w:t>Topics for next review:</w:t>
            </w:r>
          </w:p>
        </w:tc>
        <w:tc>
          <w:tcPr>
            <w:tcW w:w="6378" w:type="dxa"/>
          </w:tcPr>
          <w:p w14:paraId="2EC7C8F8" w14:textId="77777777" w:rsidR="004D1CB1" w:rsidRPr="003B20C5" w:rsidRDefault="004D1CB1" w:rsidP="004D1CB1">
            <w:pPr>
              <w:tabs>
                <w:tab w:val="left" w:pos="1418"/>
              </w:tabs>
              <w:cnfStyle w:val="000000000000" w:firstRow="0" w:lastRow="0" w:firstColumn="0" w:lastColumn="0" w:oddVBand="0" w:evenVBand="0" w:oddHBand="0" w:evenHBand="0" w:firstRowFirstColumn="0" w:firstRowLastColumn="0" w:lastRowFirstColumn="0" w:lastRowLastColumn="0"/>
              <w:rPr>
                <w:lang w:val="en-GB"/>
              </w:rPr>
            </w:pPr>
            <w:r w:rsidRPr="003B20C5">
              <w:rPr>
                <w:lang w:val="en-GB"/>
              </w:rPr>
              <w:t>A – Follow up</w:t>
            </w:r>
          </w:p>
          <w:p w14:paraId="4175A9C3" w14:textId="77777777" w:rsidR="004D1CB1" w:rsidRPr="003B20C5" w:rsidRDefault="004D1CB1" w:rsidP="004D1CB1">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78BDF3AF" w14:textId="01D43E1C"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r w:rsidRPr="003B20C5">
              <w:rPr>
                <w:lang w:val="en-GB"/>
              </w:rPr>
              <w:t>B – Topics to be covered</w:t>
            </w:r>
          </w:p>
          <w:p w14:paraId="22AFF55A"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4AA19E66"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p w14:paraId="02ABDBC2" w14:textId="77777777" w:rsidR="004D1CB1" w:rsidRPr="003B20C5" w:rsidRDefault="004D1CB1" w:rsidP="0029368A">
            <w:pPr>
              <w:tabs>
                <w:tab w:val="left" w:pos="1418"/>
              </w:tabs>
              <w:cnfStyle w:val="000000000000" w:firstRow="0" w:lastRow="0" w:firstColumn="0" w:lastColumn="0" w:oddVBand="0" w:evenVBand="0" w:oddHBand="0" w:evenHBand="0" w:firstRowFirstColumn="0" w:firstRowLastColumn="0" w:lastRowFirstColumn="0" w:lastRowLastColumn="0"/>
              <w:rPr>
                <w:lang w:val="en-GB"/>
              </w:rPr>
            </w:pPr>
          </w:p>
        </w:tc>
      </w:tr>
    </w:tbl>
    <w:p w14:paraId="21A3ACE8" w14:textId="77777777" w:rsidR="004D1CB1" w:rsidRPr="003B20C5" w:rsidRDefault="004D1CB1" w:rsidP="004D1CB1">
      <w:pPr>
        <w:rPr>
          <w:lang w:val="en-GB"/>
        </w:rPr>
      </w:pPr>
    </w:p>
    <w:p w14:paraId="4DD81636" w14:textId="1598CAAB" w:rsidR="00E2646D" w:rsidRPr="003B20C5" w:rsidRDefault="00E2646D" w:rsidP="0098134C">
      <w:pPr>
        <w:pStyle w:val="SectionRRT"/>
      </w:pPr>
      <w:r w:rsidRPr="003B20C5">
        <w:br w:type="page"/>
      </w:r>
      <w:bookmarkStart w:id="23" w:name="_Toc136962827"/>
      <w:bookmarkStart w:id="24" w:name="_Toc144200296"/>
      <w:r w:rsidRPr="003B20C5">
        <w:lastRenderedPageBreak/>
        <w:t>SUGGESTIONS FOR AMENDMENTS</w:t>
      </w:r>
      <w:bookmarkEnd w:id="23"/>
      <w:bookmarkEnd w:id="24"/>
    </w:p>
    <w:p w14:paraId="75D8F6F2" w14:textId="77777777" w:rsidR="00E2646D" w:rsidRPr="003B20C5" w:rsidRDefault="00E2646D" w:rsidP="00E2646D">
      <w:pPr>
        <w:spacing w:line="288" w:lineRule="auto"/>
        <w:rPr>
          <w:lang w:val="en-GB"/>
        </w:rPr>
      </w:pPr>
    </w:p>
    <w:p w14:paraId="1F86A03F" w14:textId="045630E0" w:rsidR="00E2646D" w:rsidRPr="003B20C5" w:rsidRDefault="00E2646D" w:rsidP="00E31FE7">
      <w:pPr>
        <w:spacing w:after="120" w:line="288" w:lineRule="auto"/>
        <w:rPr>
          <w:lang w:val="en-GB"/>
        </w:rPr>
      </w:pPr>
      <w:r w:rsidRPr="003B20C5">
        <w:rPr>
          <w:lang w:val="en-GB"/>
        </w:rPr>
        <w:t>Suggestions by the reviewers or by the reviewed Member for changes to the EECS framework, to be completed by the Assessment Panel</w:t>
      </w:r>
    </w:p>
    <w:p w14:paraId="2D99F09E" w14:textId="63DADF75" w:rsidR="00E31FE7" w:rsidRPr="003B20C5" w:rsidRDefault="00E31FE7" w:rsidP="00E31FE7">
      <w:pPr>
        <w:spacing w:line="288" w:lineRule="auto"/>
        <w:rPr>
          <w:b/>
          <w:bCs/>
          <w:lang w:val="en-GB"/>
        </w:rPr>
      </w:pPr>
      <w:r w:rsidRPr="003B20C5">
        <w:rPr>
          <w:b/>
          <w:bCs/>
          <w:lang w:val="en-GB"/>
        </w:rPr>
        <w:t>Suggestions for amendments of the DP template</w:t>
      </w:r>
    </w:p>
    <w:tbl>
      <w:tblPr>
        <w:tblStyle w:val="Rastertabel4-Accent1"/>
        <w:tblW w:w="0" w:type="auto"/>
        <w:tblLook w:val="0480" w:firstRow="0" w:lastRow="0" w:firstColumn="1" w:lastColumn="0" w:noHBand="0" w:noVBand="1"/>
      </w:tblPr>
      <w:tblGrid>
        <w:gridCol w:w="9060"/>
      </w:tblGrid>
      <w:tr w:rsidR="00E31FE7" w:rsidRPr="009B478D" w14:paraId="44A8286A" w14:textId="77777777" w:rsidTr="00E3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183CF60" w14:textId="77777777" w:rsidR="00E31FE7" w:rsidRPr="003B20C5" w:rsidRDefault="00E31FE7" w:rsidP="00E31FE7">
            <w:pPr>
              <w:spacing w:line="288" w:lineRule="auto"/>
              <w:rPr>
                <w:b w:val="0"/>
                <w:bCs w:val="0"/>
                <w:lang w:val="en-GB"/>
              </w:rPr>
            </w:pPr>
          </w:p>
          <w:p w14:paraId="4128A6F0" w14:textId="77777777" w:rsidR="00E31FE7" w:rsidRPr="003B20C5" w:rsidRDefault="00E31FE7" w:rsidP="00E31FE7">
            <w:pPr>
              <w:spacing w:line="288" w:lineRule="auto"/>
              <w:rPr>
                <w:b w:val="0"/>
                <w:bCs w:val="0"/>
                <w:lang w:val="en-GB"/>
              </w:rPr>
            </w:pPr>
          </w:p>
          <w:p w14:paraId="5BC23640" w14:textId="77777777" w:rsidR="00E31FE7" w:rsidRPr="003B20C5" w:rsidRDefault="00E31FE7" w:rsidP="00E31FE7">
            <w:pPr>
              <w:spacing w:line="288" w:lineRule="auto"/>
              <w:rPr>
                <w:lang w:val="en-GB"/>
              </w:rPr>
            </w:pPr>
          </w:p>
        </w:tc>
      </w:tr>
    </w:tbl>
    <w:p w14:paraId="05B0B299" w14:textId="77777777" w:rsidR="00E31FE7" w:rsidRPr="003B20C5" w:rsidRDefault="00E31FE7" w:rsidP="00E31FE7">
      <w:pPr>
        <w:spacing w:line="288" w:lineRule="auto"/>
        <w:rPr>
          <w:lang w:val="en-GB"/>
        </w:rPr>
      </w:pPr>
    </w:p>
    <w:p w14:paraId="7751CF8B" w14:textId="5EBB6FD5" w:rsidR="00E31FE7" w:rsidRPr="003B20C5" w:rsidRDefault="00E31FE7" w:rsidP="00E31FE7">
      <w:pPr>
        <w:spacing w:line="288" w:lineRule="auto"/>
        <w:rPr>
          <w:b/>
          <w:bCs/>
          <w:lang w:val="en-GB"/>
        </w:rPr>
      </w:pPr>
      <w:r w:rsidRPr="003B20C5">
        <w:rPr>
          <w:b/>
          <w:bCs/>
          <w:lang w:val="en-GB"/>
        </w:rPr>
        <w:t>Suggestions for amendments to the EECS Rules</w:t>
      </w:r>
    </w:p>
    <w:tbl>
      <w:tblPr>
        <w:tblStyle w:val="Rastertabel4-Accent1"/>
        <w:tblW w:w="0" w:type="auto"/>
        <w:tblLook w:val="0480" w:firstRow="0" w:lastRow="0" w:firstColumn="1" w:lastColumn="0" w:noHBand="0" w:noVBand="1"/>
      </w:tblPr>
      <w:tblGrid>
        <w:gridCol w:w="9060"/>
      </w:tblGrid>
      <w:tr w:rsidR="00E31FE7" w:rsidRPr="009B478D" w14:paraId="7613B4D2" w14:textId="77777777" w:rsidTr="00E3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D6B2232" w14:textId="77777777" w:rsidR="00E31FE7" w:rsidRPr="003B20C5" w:rsidRDefault="00E31FE7" w:rsidP="00E31FE7">
            <w:pPr>
              <w:spacing w:line="288" w:lineRule="auto"/>
              <w:rPr>
                <w:b w:val="0"/>
                <w:bCs w:val="0"/>
                <w:lang w:val="en-GB"/>
              </w:rPr>
            </w:pPr>
          </w:p>
          <w:p w14:paraId="22296B09" w14:textId="77777777" w:rsidR="00E31FE7" w:rsidRPr="003B20C5" w:rsidRDefault="00E31FE7" w:rsidP="00E31FE7">
            <w:pPr>
              <w:spacing w:line="288" w:lineRule="auto"/>
              <w:rPr>
                <w:b w:val="0"/>
                <w:bCs w:val="0"/>
                <w:lang w:val="en-GB"/>
              </w:rPr>
            </w:pPr>
          </w:p>
          <w:p w14:paraId="4515F2E2" w14:textId="77777777" w:rsidR="00E31FE7" w:rsidRPr="003B20C5" w:rsidRDefault="00E31FE7" w:rsidP="00E31FE7">
            <w:pPr>
              <w:spacing w:line="288" w:lineRule="auto"/>
              <w:rPr>
                <w:lang w:val="en-GB"/>
              </w:rPr>
            </w:pPr>
          </w:p>
        </w:tc>
      </w:tr>
    </w:tbl>
    <w:p w14:paraId="18940B39" w14:textId="77777777" w:rsidR="00E31FE7" w:rsidRPr="003B20C5" w:rsidRDefault="00E31FE7" w:rsidP="00E31FE7">
      <w:pPr>
        <w:spacing w:line="288" w:lineRule="auto"/>
        <w:rPr>
          <w:lang w:val="en-GB"/>
        </w:rPr>
      </w:pPr>
    </w:p>
    <w:p w14:paraId="683DF004" w14:textId="77777777" w:rsidR="00E31FE7" w:rsidRPr="003B20C5" w:rsidRDefault="00E31FE7" w:rsidP="00E31FE7">
      <w:pPr>
        <w:spacing w:line="288" w:lineRule="auto"/>
        <w:rPr>
          <w:b/>
          <w:bCs/>
          <w:lang w:val="en-GB"/>
        </w:rPr>
      </w:pPr>
      <w:r w:rsidRPr="003B20C5">
        <w:rPr>
          <w:b/>
          <w:bCs/>
          <w:lang w:val="en-GB"/>
        </w:rPr>
        <w:t>Suggestions for amendments to the Hub</w:t>
      </w:r>
    </w:p>
    <w:tbl>
      <w:tblPr>
        <w:tblStyle w:val="Rastertabel4-Accent1"/>
        <w:tblW w:w="0" w:type="auto"/>
        <w:tblLook w:val="0480" w:firstRow="0" w:lastRow="0" w:firstColumn="1" w:lastColumn="0" w:noHBand="0" w:noVBand="1"/>
      </w:tblPr>
      <w:tblGrid>
        <w:gridCol w:w="9060"/>
      </w:tblGrid>
      <w:tr w:rsidR="00E31FE7" w:rsidRPr="009B478D" w14:paraId="6B15F268" w14:textId="77777777" w:rsidTr="00E3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0CC2D58" w14:textId="77777777" w:rsidR="00E31FE7" w:rsidRPr="003B20C5" w:rsidRDefault="00E31FE7" w:rsidP="00E31FE7">
            <w:pPr>
              <w:spacing w:line="288" w:lineRule="auto"/>
              <w:rPr>
                <w:b w:val="0"/>
                <w:bCs w:val="0"/>
                <w:lang w:val="en-GB"/>
              </w:rPr>
            </w:pPr>
          </w:p>
          <w:p w14:paraId="7FF5A296" w14:textId="77777777" w:rsidR="00E31FE7" w:rsidRPr="003B20C5" w:rsidRDefault="00E31FE7" w:rsidP="00E31FE7">
            <w:pPr>
              <w:spacing w:line="288" w:lineRule="auto"/>
              <w:rPr>
                <w:b w:val="0"/>
                <w:bCs w:val="0"/>
                <w:lang w:val="en-GB"/>
              </w:rPr>
            </w:pPr>
          </w:p>
          <w:p w14:paraId="02DCC8F4" w14:textId="77777777" w:rsidR="00E31FE7" w:rsidRPr="003B20C5" w:rsidRDefault="00E31FE7" w:rsidP="00E31FE7">
            <w:pPr>
              <w:spacing w:line="288" w:lineRule="auto"/>
              <w:rPr>
                <w:lang w:val="en-GB"/>
              </w:rPr>
            </w:pPr>
          </w:p>
        </w:tc>
      </w:tr>
    </w:tbl>
    <w:p w14:paraId="2B2DC769" w14:textId="77777777" w:rsidR="00E31FE7" w:rsidRPr="003B20C5" w:rsidRDefault="00E31FE7" w:rsidP="00E31FE7">
      <w:pPr>
        <w:spacing w:line="288" w:lineRule="auto"/>
        <w:rPr>
          <w:lang w:val="en-GB"/>
        </w:rPr>
      </w:pPr>
    </w:p>
    <w:p w14:paraId="5E32F95B" w14:textId="77777777" w:rsidR="00E31FE7" w:rsidRPr="003B20C5" w:rsidRDefault="00E31FE7" w:rsidP="00E31FE7">
      <w:pPr>
        <w:spacing w:line="288" w:lineRule="auto"/>
        <w:rPr>
          <w:b/>
          <w:bCs/>
          <w:lang w:val="en-GB"/>
        </w:rPr>
      </w:pPr>
      <w:r w:rsidRPr="003B20C5">
        <w:rPr>
          <w:b/>
          <w:bCs/>
          <w:lang w:val="en-GB"/>
        </w:rPr>
        <w:t>Other suggestions for amendments</w:t>
      </w:r>
    </w:p>
    <w:tbl>
      <w:tblPr>
        <w:tblStyle w:val="Rastertabel4-Accent1"/>
        <w:tblW w:w="0" w:type="auto"/>
        <w:tblLook w:val="0480" w:firstRow="0" w:lastRow="0" w:firstColumn="1" w:lastColumn="0" w:noHBand="0" w:noVBand="1"/>
      </w:tblPr>
      <w:tblGrid>
        <w:gridCol w:w="9060"/>
      </w:tblGrid>
      <w:tr w:rsidR="00E31FE7" w:rsidRPr="003B20C5" w14:paraId="140CB8E5" w14:textId="77777777" w:rsidTr="00E3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7EDD5CF" w14:textId="77777777" w:rsidR="00E31FE7" w:rsidRPr="003B20C5" w:rsidRDefault="00E31FE7" w:rsidP="00E31FE7">
            <w:pPr>
              <w:spacing w:line="288" w:lineRule="auto"/>
              <w:rPr>
                <w:b w:val="0"/>
                <w:bCs w:val="0"/>
                <w:lang w:val="en-GB"/>
              </w:rPr>
            </w:pPr>
          </w:p>
          <w:p w14:paraId="19B65E8E" w14:textId="77777777" w:rsidR="00E31FE7" w:rsidRPr="003B20C5" w:rsidRDefault="00E31FE7" w:rsidP="00E31FE7">
            <w:pPr>
              <w:spacing w:line="288" w:lineRule="auto"/>
              <w:rPr>
                <w:b w:val="0"/>
                <w:bCs w:val="0"/>
                <w:lang w:val="en-GB"/>
              </w:rPr>
            </w:pPr>
          </w:p>
          <w:p w14:paraId="5578BD8D" w14:textId="77777777" w:rsidR="00E31FE7" w:rsidRPr="003B20C5" w:rsidRDefault="00E31FE7" w:rsidP="00E31FE7">
            <w:pPr>
              <w:spacing w:line="288" w:lineRule="auto"/>
              <w:rPr>
                <w:lang w:val="en-GB"/>
              </w:rPr>
            </w:pPr>
          </w:p>
        </w:tc>
      </w:tr>
    </w:tbl>
    <w:p w14:paraId="6495023B" w14:textId="77777777" w:rsidR="00E31FE7" w:rsidRPr="003B20C5" w:rsidRDefault="00E31FE7" w:rsidP="00E31FE7">
      <w:pPr>
        <w:spacing w:line="288" w:lineRule="auto"/>
        <w:rPr>
          <w:lang w:val="en-GB"/>
        </w:rPr>
      </w:pPr>
    </w:p>
    <w:p w14:paraId="263CF4EC" w14:textId="77777777" w:rsidR="00E2646D" w:rsidRPr="003B20C5" w:rsidRDefault="00E2646D" w:rsidP="00E2646D">
      <w:pPr>
        <w:rPr>
          <w:b/>
          <w:bCs/>
          <w:szCs w:val="26"/>
          <w:lang w:val="en-GB"/>
        </w:rPr>
      </w:pPr>
      <w:r w:rsidRPr="003B20C5">
        <w:rPr>
          <w:lang w:val="en-GB"/>
        </w:rPr>
        <w:br w:type="page"/>
      </w:r>
    </w:p>
    <w:p w14:paraId="0B8CD642" w14:textId="4B65ACC3" w:rsidR="00E2646D" w:rsidRPr="003B20C5" w:rsidRDefault="00E2646D" w:rsidP="0098134C">
      <w:pPr>
        <w:pStyle w:val="SectionRRT"/>
      </w:pPr>
      <w:bookmarkStart w:id="25" w:name="_Toc136962828"/>
      <w:bookmarkStart w:id="26" w:name="_Ref144197420"/>
      <w:bookmarkStart w:id="27" w:name="_Ref144197498"/>
      <w:bookmarkStart w:id="28" w:name="_Toc144200297"/>
      <w:r w:rsidRPr="003B20C5">
        <w:lastRenderedPageBreak/>
        <w:t>GUIDELINE FOR SCHEME GROUP DECISION PAPER</w:t>
      </w:r>
      <w:bookmarkEnd w:id="25"/>
      <w:bookmarkEnd w:id="26"/>
      <w:bookmarkEnd w:id="27"/>
      <w:bookmarkEnd w:id="28"/>
    </w:p>
    <w:p w14:paraId="4A59D90C" w14:textId="1D597973" w:rsidR="00C04DD8" w:rsidRPr="003B20C5" w:rsidRDefault="00E2646D" w:rsidP="00C04DD8">
      <w:pPr>
        <w:spacing w:before="120" w:after="120" w:line="288" w:lineRule="auto"/>
        <w:rPr>
          <w:lang w:val="en-GB"/>
        </w:rPr>
      </w:pPr>
      <w:r w:rsidRPr="003B20C5">
        <w:rPr>
          <w:lang w:val="en-GB"/>
        </w:rPr>
        <w:t>The decision paper to be brought before the Scheme Group should ideally be one or two pages and have the following structure</w:t>
      </w:r>
      <w:r w:rsidR="00C04DD8" w:rsidRPr="003B20C5">
        <w:rPr>
          <w:lang w:val="en-GB"/>
        </w:rPr>
        <w:t>:</w:t>
      </w:r>
    </w:p>
    <w:p w14:paraId="0F771F14" w14:textId="77777777" w:rsidR="00E2646D" w:rsidRPr="003B20C5" w:rsidRDefault="00E2646D" w:rsidP="004A24DE">
      <w:pPr>
        <w:pStyle w:val="Lijstalinea"/>
        <w:numPr>
          <w:ilvl w:val="0"/>
          <w:numId w:val="28"/>
        </w:numPr>
        <w:spacing w:after="120" w:line="288" w:lineRule="auto"/>
        <w:rPr>
          <w:lang w:val="en-GB"/>
        </w:rPr>
      </w:pPr>
      <w:r w:rsidRPr="003B20C5">
        <w:rPr>
          <w:lang w:val="en-GB"/>
        </w:rPr>
        <w:t>General presentation of the reviewed member</w:t>
      </w:r>
    </w:p>
    <w:p w14:paraId="67EFFB83" w14:textId="77777777" w:rsidR="00E2646D" w:rsidRPr="003B20C5" w:rsidRDefault="00E2646D" w:rsidP="004A24DE">
      <w:pPr>
        <w:pStyle w:val="Lijstalinea"/>
        <w:numPr>
          <w:ilvl w:val="1"/>
          <w:numId w:val="28"/>
        </w:numPr>
        <w:spacing w:after="120" w:line="288" w:lineRule="auto"/>
        <w:rPr>
          <w:lang w:val="en-GB"/>
        </w:rPr>
      </w:pPr>
      <w:r w:rsidRPr="003B20C5">
        <w:rPr>
          <w:lang w:val="en-GB"/>
        </w:rPr>
        <w:t>Member/applicant name: …</w:t>
      </w:r>
    </w:p>
    <w:p w14:paraId="7C90B8BD" w14:textId="77777777" w:rsidR="00E2646D" w:rsidRPr="003B20C5" w:rsidRDefault="00E2646D" w:rsidP="004A24DE">
      <w:pPr>
        <w:pStyle w:val="Lijstalinea"/>
        <w:numPr>
          <w:ilvl w:val="1"/>
          <w:numId w:val="28"/>
        </w:numPr>
        <w:spacing w:after="120" w:line="288" w:lineRule="auto"/>
        <w:rPr>
          <w:lang w:val="en-GB"/>
        </w:rPr>
      </w:pPr>
      <w:r w:rsidRPr="003B20C5">
        <w:rPr>
          <w:lang w:val="en-GB"/>
        </w:rPr>
        <w:t>Member/applicant geographic domain/country: …</w:t>
      </w:r>
    </w:p>
    <w:p w14:paraId="570C16EE" w14:textId="77777777" w:rsidR="00E2646D" w:rsidRPr="003B20C5" w:rsidRDefault="00E2646D" w:rsidP="004A24DE">
      <w:pPr>
        <w:pStyle w:val="Lijstalinea"/>
        <w:numPr>
          <w:ilvl w:val="1"/>
          <w:numId w:val="28"/>
        </w:numPr>
        <w:spacing w:after="120" w:line="240" w:lineRule="auto"/>
        <w:rPr>
          <w:lang w:val="en-GB"/>
        </w:rPr>
      </w:pPr>
      <w:r w:rsidRPr="003B20C5">
        <w:rPr>
          <w:lang w:val="en-GB"/>
        </w:rPr>
        <w:t>Status of the member, function in the energy sector (regulator, market operator, governmental agency, TSO, etc.)</w:t>
      </w:r>
    </w:p>
    <w:p w14:paraId="05D89470" w14:textId="77777777" w:rsidR="00E2646D" w:rsidRPr="003B20C5" w:rsidRDefault="00E2646D" w:rsidP="004A24DE">
      <w:pPr>
        <w:pStyle w:val="Lijstalinea"/>
        <w:numPr>
          <w:ilvl w:val="1"/>
          <w:numId w:val="28"/>
        </w:numPr>
        <w:spacing w:after="120" w:line="240" w:lineRule="auto"/>
        <w:rPr>
          <w:lang w:val="en-GB"/>
        </w:rPr>
      </w:pPr>
      <w:r w:rsidRPr="003B20C5">
        <w:rPr>
          <w:lang w:val="en-GB"/>
        </w:rPr>
        <w:t xml:space="preserve">The member’s responsibilities with regards to GOs and disclosure (issuing body, disclosure competent body, GO auction organiser, etc), main ownership structure (private company, governmentally owned, etc), </w:t>
      </w:r>
    </w:p>
    <w:p w14:paraId="60C33659" w14:textId="77777777" w:rsidR="00E2646D" w:rsidRPr="003B20C5" w:rsidRDefault="00E2646D" w:rsidP="004A24DE">
      <w:pPr>
        <w:pStyle w:val="Lijstalinea"/>
        <w:numPr>
          <w:ilvl w:val="1"/>
          <w:numId w:val="28"/>
        </w:numPr>
        <w:spacing w:after="120" w:line="240" w:lineRule="auto"/>
        <w:rPr>
          <w:lang w:val="en-GB"/>
        </w:rPr>
      </w:pPr>
      <w:r w:rsidRPr="003B20C5">
        <w:rPr>
          <w:lang w:val="en-GB"/>
        </w:rPr>
        <w:t xml:space="preserve">Indication of size of the registry (e.g. “more than 1000 account holders” / “5 account holders”, …), </w:t>
      </w:r>
    </w:p>
    <w:p w14:paraId="3C08CDDF" w14:textId="77777777" w:rsidR="00E2646D" w:rsidRPr="003B20C5" w:rsidRDefault="00E2646D" w:rsidP="004A24DE">
      <w:pPr>
        <w:pStyle w:val="Lijstalinea"/>
        <w:numPr>
          <w:ilvl w:val="1"/>
          <w:numId w:val="28"/>
        </w:numPr>
        <w:spacing w:after="120" w:line="240" w:lineRule="auto"/>
        <w:rPr>
          <w:lang w:val="en-GB"/>
        </w:rPr>
      </w:pPr>
      <w:r w:rsidRPr="003B20C5">
        <w:rPr>
          <w:lang w:val="en-GB"/>
        </w:rPr>
        <w:t>Date of latest legislation update on GOs</w:t>
      </w:r>
    </w:p>
    <w:p w14:paraId="38CEC02D" w14:textId="77777777" w:rsidR="00E2646D" w:rsidRPr="003B20C5" w:rsidRDefault="00E2646D" w:rsidP="004A24DE">
      <w:pPr>
        <w:pStyle w:val="Lijstalinea"/>
        <w:numPr>
          <w:ilvl w:val="1"/>
          <w:numId w:val="28"/>
        </w:numPr>
        <w:spacing w:after="120" w:line="240" w:lineRule="auto"/>
        <w:rPr>
          <w:lang w:val="en-GB"/>
        </w:rPr>
      </w:pPr>
      <w:r w:rsidRPr="003B20C5">
        <w:rPr>
          <w:lang w:val="en-GB"/>
        </w:rPr>
        <w:t xml:space="preserve">Status and specifics of the disclosure system: how are consumers informed of the origin of their energy and how is this supervised, extent to which this is embedded in legislation, </w:t>
      </w:r>
    </w:p>
    <w:p w14:paraId="6EAF41DB" w14:textId="77777777" w:rsidR="00E2646D" w:rsidRPr="003B20C5" w:rsidRDefault="00E2646D" w:rsidP="004A24DE">
      <w:pPr>
        <w:pStyle w:val="Lijstalinea"/>
        <w:numPr>
          <w:ilvl w:val="1"/>
          <w:numId w:val="28"/>
        </w:numPr>
        <w:spacing w:after="120" w:line="240" w:lineRule="auto"/>
        <w:rPr>
          <w:lang w:val="en-GB"/>
        </w:rPr>
      </w:pPr>
      <w:r w:rsidRPr="003B20C5">
        <w:rPr>
          <w:lang w:val="en-GB"/>
        </w:rPr>
        <w:t xml:space="preserve">Support system characteristics, </w:t>
      </w:r>
    </w:p>
    <w:p w14:paraId="547E61A6" w14:textId="77777777" w:rsidR="00E2646D" w:rsidRPr="003B20C5" w:rsidRDefault="00E2646D" w:rsidP="004A24DE">
      <w:pPr>
        <w:pStyle w:val="Lijstalinea"/>
        <w:numPr>
          <w:ilvl w:val="1"/>
          <w:numId w:val="28"/>
        </w:numPr>
        <w:spacing w:after="120" w:line="240" w:lineRule="auto"/>
        <w:rPr>
          <w:lang w:val="en-GB"/>
        </w:rPr>
      </w:pPr>
      <w:r w:rsidRPr="003B20C5">
        <w:rPr>
          <w:lang w:val="en-GB"/>
        </w:rPr>
        <w:t xml:space="preserve">Amount of registered production devices, </w:t>
      </w:r>
    </w:p>
    <w:p w14:paraId="0F74F726" w14:textId="77777777" w:rsidR="00E2646D" w:rsidRPr="003B20C5" w:rsidRDefault="00E2646D" w:rsidP="004A24DE">
      <w:pPr>
        <w:pStyle w:val="Lijstalinea"/>
        <w:numPr>
          <w:ilvl w:val="1"/>
          <w:numId w:val="28"/>
        </w:numPr>
        <w:spacing w:after="120" w:line="240" w:lineRule="auto"/>
        <w:rPr>
          <w:lang w:val="en-GB"/>
        </w:rPr>
      </w:pPr>
      <w:r w:rsidRPr="003B20C5">
        <w:rPr>
          <w:lang w:val="en-GB"/>
        </w:rPr>
        <w:t>Amount of GOs issued in previous calendar year</w:t>
      </w:r>
    </w:p>
    <w:p w14:paraId="153A181E" w14:textId="77777777" w:rsidR="00E2646D" w:rsidRPr="003B20C5" w:rsidRDefault="00E2646D" w:rsidP="004A24DE">
      <w:pPr>
        <w:pStyle w:val="Lijstalinea"/>
        <w:numPr>
          <w:ilvl w:val="1"/>
          <w:numId w:val="28"/>
        </w:numPr>
        <w:spacing w:after="120" w:line="240" w:lineRule="auto"/>
        <w:rPr>
          <w:lang w:val="en-GB"/>
        </w:rPr>
      </w:pPr>
      <w:r w:rsidRPr="003B20C5">
        <w:rPr>
          <w:lang w:val="en-GB"/>
        </w:rPr>
        <w:t>Any other information of relevance.</w:t>
      </w:r>
    </w:p>
    <w:p w14:paraId="7409F752" w14:textId="2DF55D63" w:rsidR="00E2646D" w:rsidRPr="003B20C5" w:rsidRDefault="00E2646D" w:rsidP="004A24DE">
      <w:pPr>
        <w:pStyle w:val="Lijstalinea"/>
        <w:numPr>
          <w:ilvl w:val="0"/>
          <w:numId w:val="28"/>
        </w:numPr>
        <w:spacing w:line="288" w:lineRule="auto"/>
        <w:rPr>
          <w:lang w:val="en-GB"/>
        </w:rPr>
      </w:pPr>
      <w:r w:rsidRPr="003B20C5">
        <w:rPr>
          <w:lang w:val="en-GB"/>
        </w:rPr>
        <w:t>Main findings of the review</w:t>
      </w:r>
    </w:p>
    <w:p w14:paraId="3D61F6E8" w14:textId="77777777" w:rsidR="00E2646D" w:rsidRPr="003B20C5" w:rsidRDefault="00E2646D" w:rsidP="004A24DE">
      <w:pPr>
        <w:pStyle w:val="Lijstalinea"/>
        <w:numPr>
          <w:ilvl w:val="0"/>
          <w:numId w:val="28"/>
        </w:numPr>
        <w:spacing w:line="288" w:lineRule="auto"/>
        <w:rPr>
          <w:lang w:val="en-GB"/>
        </w:rPr>
      </w:pPr>
      <w:r w:rsidRPr="003B20C5">
        <w:rPr>
          <w:lang w:val="en-GB"/>
        </w:rPr>
        <w:t>Description of the main findings of the review and how issues were resolved. Summarise not only the problems detected but also examples of best practices and the practices that are remarkable and of interest to the AIB members. Also list the relevant changes that were applied to the Domain Protocol, compared to the previous version. Confirmation by reviewer on assessing avoidance of double disclosure and double counting.</w:t>
      </w:r>
    </w:p>
    <w:p w14:paraId="7249EE55" w14:textId="77777777" w:rsidR="00E2646D" w:rsidRPr="003B20C5" w:rsidRDefault="00E2646D" w:rsidP="004A24DE">
      <w:pPr>
        <w:pStyle w:val="Lijstalinea"/>
        <w:numPr>
          <w:ilvl w:val="0"/>
          <w:numId w:val="28"/>
        </w:numPr>
        <w:spacing w:line="288" w:lineRule="auto"/>
        <w:rPr>
          <w:lang w:val="en-GB"/>
        </w:rPr>
      </w:pPr>
      <w:r w:rsidRPr="003B20C5">
        <w:rPr>
          <w:lang w:val="en-GB"/>
        </w:rPr>
        <w:t>Mention the audit/review date, the date of the previous audit, and the date Scheme membership was first granted.</w:t>
      </w:r>
    </w:p>
    <w:p w14:paraId="19491ABB" w14:textId="6AED6672" w:rsidR="00E2646D" w:rsidRPr="003B20C5" w:rsidRDefault="00E2646D" w:rsidP="004A24DE">
      <w:pPr>
        <w:pStyle w:val="Lijstalinea"/>
        <w:numPr>
          <w:ilvl w:val="0"/>
          <w:numId w:val="28"/>
        </w:numPr>
        <w:spacing w:line="288" w:lineRule="auto"/>
        <w:rPr>
          <w:lang w:val="en-GB"/>
        </w:rPr>
      </w:pPr>
      <w:r w:rsidRPr="003B20C5">
        <w:rPr>
          <w:lang w:val="en-GB"/>
        </w:rPr>
        <w:t>Recommendation to the Scheme Group</w:t>
      </w:r>
    </w:p>
    <w:p w14:paraId="2493487C" w14:textId="77777777" w:rsidR="00E2646D" w:rsidRPr="003B20C5" w:rsidRDefault="00E2646D" w:rsidP="004A24DE">
      <w:pPr>
        <w:pStyle w:val="Lijstalinea"/>
        <w:numPr>
          <w:ilvl w:val="0"/>
          <w:numId w:val="28"/>
        </w:numPr>
        <w:spacing w:line="288" w:lineRule="auto"/>
        <w:rPr>
          <w:lang w:val="en-GB"/>
        </w:rPr>
      </w:pPr>
      <w:r w:rsidRPr="003B20C5">
        <w:rPr>
          <w:lang w:val="en-GB"/>
        </w:rPr>
        <w:t>(if applicable)  “Members are recommended to approve (1) the review/audit and (2) the Domain Protocol and (3) the Scheme Membership to EECS xxx Scheme.” “Members are asked to discuss the way forward with the described discrepancies.” Etc.</w:t>
      </w:r>
    </w:p>
    <w:p w14:paraId="41507AA3" w14:textId="77777777" w:rsidR="00E2646D" w:rsidRPr="003B20C5" w:rsidRDefault="00E2646D" w:rsidP="004A24DE">
      <w:pPr>
        <w:pStyle w:val="Lijstalinea"/>
        <w:numPr>
          <w:ilvl w:val="0"/>
          <w:numId w:val="28"/>
        </w:numPr>
        <w:spacing w:line="288" w:lineRule="auto"/>
        <w:rPr>
          <w:lang w:val="en-GB"/>
        </w:rPr>
      </w:pPr>
      <w:r w:rsidRPr="003B20C5">
        <w:rPr>
          <w:lang w:val="en-GB"/>
        </w:rPr>
        <w:t>Formulation of the required decision</w:t>
      </w:r>
    </w:p>
    <w:p w14:paraId="477DA4E4" w14:textId="1BE31047" w:rsidR="00E2646D" w:rsidRPr="003B20C5" w:rsidRDefault="00E2646D" w:rsidP="004A24DE">
      <w:pPr>
        <w:pStyle w:val="Lijstalinea"/>
        <w:numPr>
          <w:ilvl w:val="0"/>
          <w:numId w:val="28"/>
        </w:numPr>
        <w:spacing w:line="288" w:lineRule="auto"/>
        <w:rPr>
          <w:lang w:val="en-GB"/>
        </w:rPr>
      </w:pPr>
      <w:r w:rsidRPr="003B20C5">
        <w:rPr>
          <w:lang w:val="en-GB"/>
        </w:rPr>
        <w:t xml:space="preserve">Annexes to this paper should be </w:t>
      </w:r>
    </w:p>
    <w:p w14:paraId="3A2BAB53" w14:textId="5737EB11" w:rsidR="00E2646D" w:rsidRPr="003B20C5" w:rsidRDefault="00E2646D" w:rsidP="004A24DE">
      <w:pPr>
        <w:pStyle w:val="Lijstalinea"/>
        <w:numPr>
          <w:ilvl w:val="1"/>
          <w:numId w:val="28"/>
        </w:numPr>
        <w:spacing w:line="288" w:lineRule="auto"/>
        <w:rPr>
          <w:lang w:val="en-GB"/>
        </w:rPr>
      </w:pPr>
      <w:r w:rsidRPr="003B20C5">
        <w:rPr>
          <w:lang w:val="en-GB"/>
        </w:rPr>
        <w:t>The Observation Register (see Section 3 of the Review Report);</w:t>
      </w:r>
    </w:p>
    <w:p w14:paraId="38586997" w14:textId="3AC641EB" w:rsidR="00E2646D" w:rsidRPr="003B20C5" w:rsidRDefault="00E2646D" w:rsidP="004A24DE">
      <w:pPr>
        <w:pStyle w:val="Lijstalinea"/>
        <w:numPr>
          <w:ilvl w:val="1"/>
          <w:numId w:val="28"/>
        </w:numPr>
        <w:spacing w:line="288" w:lineRule="auto"/>
        <w:rPr>
          <w:lang w:val="en-GB"/>
        </w:rPr>
      </w:pPr>
      <w:r w:rsidRPr="003B20C5">
        <w:rPr>
          <w:lang w:val="en-GB"/>
        </w:rPr>
        <w:t>Report format (see Section 4 of the Review Report);</w:t>
      </w:r>
    </w:p>
    <w:p w14:paraId="32D7A8E9" w14:textId="34AF19E6" w:rsidR="00E2646D" w:rsidRPr="003B20C5" w:rsidRDefault="00E2646D" w:rsidP="004A24DE">
      <w:pPr>
        <w:pStyle w:val="Lijstalinea"/>
        <w:numPr>
          <w:ilvl w:val="1"/>
          <w:numId w:val="28"/>
        </w:numPr>
        <w:spacing w:line="288" w:lineRule="auto"/>
        <w:rPr>
          <w:lang w:val="en-GB"/>
        </w:rPr>
      </w:pPr>
      <w:r w:rsidRPr="003B20C5">
        <w:rPr>
          <w:lang w:val="en-GB"/>
        </w:rPr>
        <w:t>Review planning (see Section 5 of the Review Report);</w:t>
      </w:r>
    </w:p>
    <w:p w14:paraId="1677D16F" w14:textId="3AFCF911" w:rsidR="00E2646D" w:rsidRPr="003B20C5" w:rsidRDefault="00E2646D" w:rsidP="004A24DE">
      <w:pPr>
        <w:pStyle w:val="Lijstalinea"/>
        <w:numPr>
          <w:ilvl w:val="1"/>
          <w:numId w:val="28"/>
        </w:numPr>
        <w:spacing w:line="288" w:lineRule="auto"/>
        <w:rPr>
          <w:lang w:val="en-GB"/>
        </w:rPr>
      </w:pPr>
      <w:r w:rsidRPr="003B20C5">
        <w:rPr>
          <w:lang w:val="en-GB"/>
        </w:rPr>
        <w:t>Suggestions for amendments (Section 6 of the Review Report);</w:t>
      </w:r>
    </w:p>
    <w:p w14:paraId="0DAA3A30" w14:textId="756A449C" w:rsidR="00E2646D" w:rsidRPr="003B20C5" w:rsidRDefault="00E2646D" w:rsidP="004A24DE">
      <w:pPr>
        <w:pStyle w:val="Lijstalinea"/>
        <w:numPr>
          <w:ilvl w:val="1"/>
          <w:numId w:val="28"/>
        </w:numPr>
        <w:spacing w:line="288" w:lineRule="auto"/>
        <w:rPr>
          <w:lang w:val="en-GB"/>
        </w:rPr>
      </w:pPr>
      <w:r w:rsidRPr="003B20C5">
        <w:rPr>
          <w:lang w:val="en-GB"/>
        </w:rPr>
        <w:t>The adapted Domain Protocol;</w:t>
      </w:r>
    </w:p>
    <w:p w14:paraId="5686F304" w14:textId="56D0E82D" w:rsidR="00E2646D" w:rsidRPr="003B20C5" w:rsidRDefault="00E2646D" w:rsidP="004A24DE">
      <w:pPr>
        <w:pStyle w:val="Lijstalinea"/>
        <w:numPr>
          <w:ilvl w:val="1"/>
          <w:numId w:val="28"/>
        </w:numPr>
        <w:spacing w:line="288" w:lineRule="auto"/>
        <w:rPr>
          <w:lang w:val="en-GB"/>
        </w:rPr>
      </w:pPr>
      <w:r w:rsidRPr="003B20C5">
        <w:rPr>
          <w:lang w:val="en-GB"/>
        </w:rPr>
        <w:t>The changed STC (if applicable);</w:t>
      </w:r>
    </w:p>
    <w:p w14:paraId="4E5FAA49" w14:textId="5A613FE3" w:rsidR="00E2646D" w:rsidRPr="003B20C5" w:rsidRDefault="00E2646D" w:rsidP="004A24DE">
      <w:pPr>
        <w:pStyle w:val="Lijstalinea"/>
        <w:numPr>
          <w:ilvl w:val="0"/>
          <w:numId w:val="28"/>
        </w:numPr>
        <w:spacing w:line="288" w:lineRule="auto"/>
        <w:rPr>
          <w:lang w:val="en-GB"/>
        </w:rPr>
      </w:pPr>
      <w:r w:rsidRPr="003B20C5">
        <w:rPr>
          <w:lang w:val="en-GB"/>
        </w:rPr>
        <w:t>Updates to legislation and documentation regarding the Domain on the AIB website</w:t>
      </w:r>
    </w:p>
    <w:sectPr w:rsidR="00E2646D" w:rsidRPr="003B20C5" w:rsidSect="00D754EB">
      <w:endnotePr>
        <w:numFmt w:val="decimal"/>
      </w:endnotePr>
      <w:pgSz w:w="11906" w:h="16838"/>
      <w:pgMar w:top="2127"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C609" w14:textId="77777777" w:rsidR="00147965" w:rsidRDefault="00147965" w:rsidP="00D95476">
      <w:pPr>
        <w:spacing w:line="240" w:lineRule="auto"/>
      </w:pPr>
      <w:r>
        <w:separator/>
      </w:r>
    </w:p>
  </w:endnote>
  <w:endnote w:type="continuationSeparator" w:id="0">
    <w:p w14:paraId="7BF3B92C" w14:textId="77777777" w:rsidR="00147965" w:rsidRDefault="00147965" w:rsidP="00D95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Special G1">
    <w:altName w:val="Wingdings"/>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680F" w14:textId="54E7DC7B" w:rsidR="00EB445A" w:rsidRPr="008004C4" w:rsidRDefault="009B478D" w:rsidP="00EB445A">
    <w:pPr>
      <w:pStyle w:val="Voettekst"/>
      <w:jc w:val="center"/>
      <w:rPr>
        <w:sz w:val="18"/>
        <w:szCs w:val="18"/>
      </w:rPr>
    </w:pPr>
    <w:r>
      <w:rPr>
        <w:sz w:val="18"/>
        <w:szCs w:val="18"/>
      </w:rPr>
      <w:pict w14:anchorId="648C4945">
        <v:rect id="_x0000_i1026" style="width:0;height:1.5pt" o:hralign="center" o:hrstd="t" o:hr="t" fillcolor="#a0a0a0" stroked="f"/>
      </w:pict>
    </w:r>
  </w:p>
  <w:p w14:paraId="1B07C4E5" w14:textId="16B13375" w:rsidR="00EB445A" w:rsidRPr="000B04FB" w:rsidRDefault="00E11350" w:rsidP="00EB445A">
    <w:pPr>
      <w:pStyle w:val="Voettekst"/>
      <w:ind w:right="-181"/>
      <w:jc w:val="center"/>
      <w:rPr>
        <w:rFonts w:cstheme="minorHAnsi"/>
        <w:b/>
        <w:bCs/>
        <w:color w:val="3B3838"/>
        <w:sz w:val="18"/>
        <w:szCs w:val="18"/>
        <w:lang w:val="en-GB"/>
      </w:rPr>
    </w:pPr>
    <w:r>
      <w:rPr>
        <w:rFonts w:cstheme="minorHAnsi"/>
        <w:b/>
        <w:bCs/>
        <w:color w:val="3B3838"/>
        <w:sz w:val="18"/>
        <w:szCs w:val="18"/>
        <w:lang w:val="en-GB"/>
      </w:rPr>
      <w:t>Domain Review Report – [Member] [Domain]</w:t>
    </w:r>
  </w:p>
  <w:sdt>
    <w:sdtPr>
      <w:id w:val="-372849086"/>
      <w:docPartObj>
        <w:docPartGallery w:val="Page Numbers (Bottom of Page)"/>
        <w:docPartUnique/>
      </w:docPartObj>
    </w:sdtPr>
    <w:sdtEndPr/>
    <w:sdtContent>
      <w:sdt>
        <w:sdtPr>
          <w:id w:val="964076872"/>
          <w:docPartObj>
            <w:docPartGallery w:val="Page Numbers (Top of Page)"/>
            <w:docPartUnique/>
          </w:docPartObj>
        </w:sdtPr>
        <w:sdtEndPr/>
        <w:sdtContent>
          <w:p w14:paraId="68535ED9" w14:textId="5C6329C4" w:rsidR="00E31C2F" w:rsidRPr="002F6A00" w:rsidRDefault="00EB445A" w:rsidP="00E11350">
            <w:pPr>
              <w:pStyle w:val="Voettekst"/>
              <w:jc w:val="center"/>
              <w:rPr>
                <w:lang w:val="en-GB"/>
              </w:rPr>
            </w:pPr>
            <w:r w:rsidRPr="000B04FB">
              <w:rPr>
                <w:sz w:val="18"/>
                <w:szCs w:val="18"/>
                <w:lang w:val="en-GB"/>
              </w:rPr>
              <w:t>Pag</w:t>
            </w:r>
            <w:r>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EB445A">
              <w:rPr>
                <w:b/>
                <w:bCs/>
                <w:sz w:val="18"/>
                <w:szCs w:val="18"/>
                <w:lang w:val="en-GB"/>
              </w:rPr>
              <w:t>- 2 -</w:t>
            </w:r>
            <w:r w:rsidRPr="009C553B">
              <w:rPr>
                <w:b/>
                <w:bCs/>
                <w:sz w:val="18"/>
                <w:szCs w:val="18"/>
              </w:rPr>
              <w:fldChar w:fldCharType="end"/>
            </w:r>
            <w:r w:rsidRPr="000B04FB">
              <w:rPr>
                <w:sz w:val="18"/>
                <w:szCs w:val="18"/>
                <w:lang w:val="en-GB"/>
              </w:rPr>
              <w:t xml:space="preserve"> </w:t>
            </w:r>
            <w:r>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EB445A">
              <w:rPr>
                <w:b/>
                <w:bCs/>
                <w:sz w:val="18"/>
                <w:szCs w:val="18"/>
                <w:lang w:val="en-GB"/>
              </w:rPr>
              <w:t>3</w:t>
            </w:r>
            <w:r w:rsidRPr="009C553B">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F82F" w14:textId="77777777" w:rsidR="008004C4" w:rsidRPr="008004C4" w:rsidRDefault="009B478D" w:rsidP="008004C4">
    <w:pPr>
      <w:pStyle w:val="Voettekst"/>
      <w:jc w:val="center"/>
      <w:rPr>
        <w:sz w:val="18"/>
        <w:szCs w:val="18"/>
      </w:rPr>
    </w:pPr>
    <w:r>
      <w:rPr>
        <w:sz w:val="18"/>
        <w:szCs w:val="18"/>
      </w:rPr>
      <w:pict w14:anchorId="14C887BF">
        <v:rect id="_x0000_i1028" style="width:0;height:1.5pt" o:hralign="center" o:hrstd="t" o:hr="t" fillcolor="#a0a0a0" stroked="f"/>
      </w:pict>
    </w:r>
  </w:p>
  <w:p w14:paraId="7619676E" w14:textId="791B8F51" w:rsidR="008004C4" w:rsidRPr="008004C4" w:rsidRDefault="008004C4" w:rsidP="008004C4">
    <w:pPr>
      <w:pStyle w:val="Voettekst"/>
      <w:ind w:right="-181"/>
      <w:jc w:val="center"/>
      <w:rPr>
        <w:rFonts w:cstheme="minorHAnsi"/>
        <w:b/>
        <w:bCs/>
        <w:color w:val="3B3838"/>
        <w:sz w:val="18"/>
        <w:szCs w:val="18"/>
        <w:lang w:val="en-GB"/>
      </w:rPr>
    </w:pPr>
    <w:r w:rsidRPr="008004C4">
      <w:rPr>
        <w:rFonts w:cstheme="minorHAnsi"/>
        <w:b/>
        <w:bCs/>
        <w:color w:val="3B3838"/>
        <w:sz w:val="18"/>
        <w:szCs w:val="18"/>
        <w:lang w:val="en-GB"/>
      </w:rPr>
      <w:t>Association of Issuing Bodies ivzw</w:t>
    </w:r>
  </w:p>
  <w:p w14:paraId="2BF8826E" w14:textId="23C45E23" w:rsidR="008004C4" w:rsidRPr="008004C4" w:rsidRDefault="008004C4" w:rsidP="008004C4">
    <w:pPr>
      <w:pStyle w:val="Voettekst"/>
      <w:ind w:right="-181"/>
      <w:jc w:val="center"/>
      <w:rPr>
        <w:rFonts w:cstheme="minorHAnsi"/>
        <w:color w:val="3B3838"/>
        <w:sz w:val="18"/>
        <w:szCs w:val="18"/>
        <w:lang w:val="en-GB"/>
      </w:rPr>
    </w:pPr>
    <w:r w:rsidRPr="008004C4">
      <w:rPr>
        <w:rFonts w:cstheme="minorHAnsi"/>
        <w:color w:val="3B3838"/>
        <w:sz w:val="18"/>
        <w:szCs w:val="18"/>
        <w:lang w:val="en-GB"/>
      </w:rPr>
      <w:t xml:space="preserve">Registered Office: </w:t>
    </w:r>
    <w:r w:rsidR="00814069">
      <w:rPr>
        <w:rFonts w:cstheme="minorHAnsi"/>
        <w:color w:val="3B3838"/>
        <w:sz w:val="18"/>
        <w:szCs w:val="18"/>
        <w:lang w:val="en-GB"/>
      </w:rPr>
      <w:t>Koloniënstraat</w:t>
    </w:r>
    <w:r w:rsidRPr="008004C4">
      <w:rPr>
        <w:rFonts w:cstheme="minorHAnsi"/>
        <w:color w:val="3B3838"/>
        <w:sz w:val="18"/>
        <w:szCs w:val="18"/>
        <w:lang w:val="en-GB"/>
      </w:rPr>
      <w:t xml:space="preserve"> 1</w:t>
    </w:r>
    <w:r w:rsidR="00814069">
      <w:rPr>
        <w:rFonts w:cstheme="minorHAnsi"/>
        <w:color w:val="3B3838"/>
        <w:sz w:val="18"/>
        <w:szCs w:val="18"/>
        <w:lang w:val="en-GB"/>
      </w:rPr>
      <w:t>1</w:t>
    </w:r>
    <w:r w:rsidRPr="008004C4">
      <w:rPr>
        <w:rFonts w:cstheme="minorHAnsi"/>
        <w:color w:val="3B3838"/>
        <w:sz w:val="18"/>
        <w:szCs w:val="18"/>
        <w:lang w:val="en-GB"/>
      </w:rPr>
      <w:t xml:space="preserve"> | 1000 Brussels | Belgium</w:t>
    </w:r>
  </w:p>
  <w:p w14:paraId="77B06E27" w14:textId="77777777" w:rsidR="008004C4" w:rsidRPr="008004C4" w:rsidRDefault="008004C4" w:rsidP="008004C4">
    <w:pPr>
      <w:pStyle w:val="Voettekst"/>
      <w:ind w:right="-181"/>
      <w:jc w:val="center"/>
      <w:rPr>
        <w:rFonts w:cstheme="minorHAnsi"/>
        <w:color w:val="3B3838"/>
        <w:sz w:val="18"/>
        <w:szCs w:val="18"/>
        <w:lang w:val="en-GB"/>
      </w:rPr>
    </w:pPr>
    <w:r w:rsidRPr="008004C4">
      <w:rPr>
        <w:rFonts w:cstheme="minorHAnsi"/>
        <w:color w:val="3B3838"/>
        <w:sz w:val="18"/>
        <w:szCs w:val="18"/>
        <w:lang w:val="en-GB"/>
      </w:rPr>
      <w:t>Tel: +32-(0)486-5583 01 | Email: info@aib-net.org | Website: https://www.aib-net.org</w:t>
    </w:r>
  </w:p>
  <w:p w14:paraId="0B647871" w14:textId="0B6A6FE7" w:rsidR="008004C4" w:rsidRPr="008004C4" w:rsidRDefault="008004C4" w:rsidP="008004C4">
    <w:pPr>
      <w:pStyle w:val="Voettekst"/>
      <w:ind w:right="-181"/>
      <w:jc w:val="center"/>
      <w:rPr>
        <w:rFonts w:cstheme="minorHAnsi"/>
        <w:color w:val="3B3838"/>
        <w:sz w:val="18"/>
        <w:szCs w:val="18"/>
        <w:lang w:val="en-GB"/>
      </w:rPr>
    </w:pPr>
    <w:r w:rsidRPr="008004C4">
      <w:rPr>
        <w:rFonts w:cstheme="minorHAnsi"/>
        <w:color w:val="3B3838"/>
        <w:sz w:val="18"/>
        <w:szCs w:val="18"/>
        <w:lang w:val="en-GB"/>
      </w:rPr>
      <w:t>Enterprise number 0864.645.330 – RPR Brussels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48C" w14:textId="77777777" w:rsidR="009C553B" w:rsidRPr="008004C4" w:rsidRDefault="009B478D" w:rsidP="009C553B">
    <w:pPr>
      <w:pStyle w:val="Voettekst"/>
      <w:jc w:val="center"/>
      <w:rPr>
        <w:sz w:val="18"/>
        <w:szCs w:val="18"/>
      </w:rPr>
    </w:pPr>
    <w:r>
      <w:rPr>
        <w:sz w:val="18"/>
        <w:szCs w:val="18"/>
      </w:rPr>
      <w:pict w14:anchorId="2614CE99">
        <v:rect id="_x0000_i1030" style="width:0;height:1.5pt" o:hralign="center" o:hrstd="t" o:hr="t" fillcolor="#a0a0a0" stroked="f"/>
      </w:pict>
    </w:r>
  </w:p>
  <w:p w14:paraId="3757B4D8" w14:textId="77777777" w:rsidR="009C553B" w:rsidRPr="000B04FB" w:rsidRDefault="009C553B" w:rsidP="009C553B">
    <w:pPr>
      <w:pStyle w:val="Voettekst"/>
      <w:ind w:right="-181"/>
      <w:jc w:val="center"/>
      <w:rPr>
        <w:rFonts w:cstheme="minorHAnsi"/>
        <w:b/>
        <w:bCs/>
        <w:color w:val="3B3838"/>
        <w:sz w:val="18"/>
        <w:szCs w:val="18"/>
        <w:lang w:val="en-GB"/>
      </w:rPr>
    </w:pPr>
    <w:r w:rsidRPr="000B04FB">
      <w:rPr>
        <w:rFonts w:cstheme="minorHAnsi"/>
        <w:b/>
        <w:bCs/>
        <w:color w:val="3B3838"/>
        <w:sz w:val="18"/>
        <w:szCs w:val="18"/>
        <w:lang w:val="en-GB"/>
      </w:rPr>
      <w:t>Document Reference – Release number</w:t>
    </w:r>
  </w:p>
  <w:sdt>
    <w:sdtPr>
      <w:id w:val="879743888"/>
      <w:docPartObj>
        <w:docPartGallery w:val="Page Numbers (Bottom of Page)"/>
        <w:docPartUnique/>
      </w:docPartObj>
    </w:sdtPr>
    <w:sdtEndPr/>
    <w:sdtContent>
      <w:sdt>
        <w:sdtPr>
          <w:id w:val="-1705238520"/>
          <w:docPartObj>
            <w:docPartGallery w:val="Page Numbers (Top of Page)"/>
            <w:docPartUnique/>
          </w:docPartObj>
        </w:sdtPr>
        <w:sdtEndPr/>
        <w:sdtContent>
          <w:p w14:paraId="4F0FE3E0" w14:textId="03FB95F9" w:rsidR="009C553B" w:rsidRPr="000B04FB" w:rsidRDefault="009C553B">
            <w:pPr>
              <w:pStyle w:val="Voettekst"/>
              <w:rPr>
                <w:lang w:val="en-GB"/>
              </w:rPr>
            </w:pPr>
            <w:r w:rsidRPr="000B04FB">
              <w:rPr>
                <w:sz w:val="18"/>
                <w:szCs w:val="18"/>
                <w:lang w:val="en-GB"/>
              </w:rPr>
              <w:t>Pag</w:t>
            </w:r>
            <w:r w:rsidR="000112B8">
              <w:rPr>
                <w:sz w:val="18"/>
                <w:szCs w:val="18"/>
                <w:lang w:val="en-GB"/>
              </w:rPr>
              <w:t>e</w:t>
            </w:r>
            <w:r w:rsidRPr="000B04FB">
              <w:rPr>
                <w:sz w:val="18"/>
                <w:szCs w:val="18"/>
                <w:lang w:val="en-GB"/>
              </w:rPr>
              <w:t xml:space="preserve"> </w:t>
            </w:r>
            <w:r w:rsidRPr="009C553B">
              <w:rPr>
                <w:b/>
                <w:bCs/>
                <w:sz w:val="18"/>
                <w:szCs w:val="18"/>
              </w:rPr>
              <w:fldChar w:fldCharType="begin"/>
            </w:r>
            <w:r w:rsidRPr="000B04FB">
              <w:rPr>
                <w:b/>
                <w:bCs/>
                <w:sz w:val="18"/>
                <w:szCs w:val="18"/>
                <w:lang w:val="en-GB"/>
              </w:rPr>
              <w:instrText>PAGE</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Pr="000B04FB">
              <w:rPr>
                <w:sz w:val="18"/>
                <w:szCs w:val="18"/>
                <w:lang w:val="en-GB"/>
              </w:rPr>
              <w:t xml:space="preserve"> </w:t>
            </w:r>
            <w:r w:rsidR="000112B8">
              <w:rPr>
                <w:sz w:val="18"/>
                <w:szCs w:val="18"/>
                <w:lang w:val="en-GB"/>
              </w:rPr>
              <w:t xml:space="preserve">of </w:t>
            </w:r>
            <w:r w:rsidRPr="009C553B">
              <w:rPr>
                <w:b/>
                <w:bCs/>
                <w:sz w:val="18"/>
                <w:szCs w:val="18"/>
              </w:rPr>
              <w:fldChar w:fldCharType="begin"/>
            </w:r>
            <w:r w:rsidRPr="000B04FB">
              <w:rPr>
                <w:b/>
                <w:bCs/>
                <w:sz w:val="18"/>
                <w:szCs w:val="18"/>
                <w:lang w:val="en-GB"/>
              </w:rPr>
              <w:instrText>NUMPAGES</w:instrText>
            </w:r>
            <w:r w:rsidRPr="009C553B">
              <w:rPr>
                <w:b/>
                <w:bCs/>
                <w:sz w:val="18"/>
                <w:szCs w:val="18"/>
              </w:rPr>
              <w:fldChar w:fldCharType="separate"/>
            </w:r>
            <w:r w:rsidRPr="000B04FB">
              <w:rPr>
                <w:b/>
                <w:bCs/>
                <w:sz w:val="18"/>
                <w:szCs w:val="18"/>
                <w:lang w:val="en-GB"/>
              </w:rPr>
              <w:t>2</w:t>
            </w:r>
            <w:r w:rsidRPr="009C553B">
              <w:rPr>
                <w:b/>
                <w:bCs/>
                <w:sz w:val="18"/>
                <w:szCs w:val="18"/>
              </w:rPr>
              <w:fldChar w:fldCharType="end"/>
            </w:r>
            <w:r w:rsidR="000B04FB" w:rsidRPr="000B04FB">
              <w:rPr>
                <w:b/>
                <w:bCs/>
                <w:sz w:val="18"/>
                <w:szCs w:val="18"/>
                <w:lang w:val="en-GB"/>
              </w:rPr>
              <w:tab/>
            </w:r>
            <w:r w:rsidR="000B04FB" w:rsidRPr="000B04FB">
              <w:rPr>
                <w:sz w:val="18"/>
                <w:szCs w:val="18"/>
                <w:lang w:val="en-GB"/>
              </w:rPr>
              <w:t>© Association of Issuing Bodies, 2022</w:t>
            </w:r>
            <w:r w:rsidR="00902270">
              <w:rPr>
                <w:sz w:val="18"/>
                <w:szCs w:val="18"/>
                <w:lang w:val="en-GB"/>
              </w:rPr>
              <w:tab/>
              <w:t>Date of Release</w:t>
            </w:r>
          </w:p>
        </w:sdtContent>
      </w:sdt>
    </w:sdtContent>
  </w:sdt>
  <w:p w14:paraId="732967F5" w14:textId="77777777" w:rsidR="009C553B" w:rsidRPr="000B04FB" w:rsidRDefault="009C553B" w:rsidP="00B60FC4">
    <w:pPr>
      <w:pStyle w:val="Voettekst"/>
      <w:ind w:right="-181"/>
      <w:jc w:val="center"/>
      <w:rPr>
        <w:rFonts w:cstheme="minorHAnsi"/>
        <w:b/>
        <w:bCs/>
        <w:color w:val="3B3838"/>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E28E" w14:textId="77777777" w:rsidR="00147965" w:rsidRDefault="00147965" w:rsidP="00D95476">
      <w:pPr>
        <w:spacing w:line="240" w:lineRule="auto"/>
      </w:pPr>
      <w:r>
        <w:separator/>
      </w:r>
    </w:p>
  </w:footnote>
  <w:footnote w:type="continuationSeparator" w:id="0">
    <w:p w14:paraId="2B590C84" w14:textId="77777777" w:rsidR="00147965" w:rsidRDefault="00147965" w:rsidP="00D95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7F3D" w14:textId="1912DA75" w:rsidR="00D754EB" w:rsidRPr="00391C39" w:rsidRDefault="0028638E" w:rsidP="00D754EB">
    <w:pPr>
      <w:pStyle w:val="Koptekst"/>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720192" behindDoc="0" locked="0" layoutInCell="1" allowOverlap="1" wp14:anchorId="63291110" wp14:editId="7C6F1796">
          <wp:simplePos x="0" y="0"/>
          <wp:positionH relativeFrom="margin">
            <wp:posOffset>4050665</wp:posOffset>
          </wp:positionH>
          <wp:positionV relativeFrom="paragraph">
            <wp:posOffset>-250190</wp:posOffset>
          </wp:positionV>
          <wp:extent cx="1631315" cy="803275"/>
          <wp:effectExtent l="0" t="0" r="6985"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sidR="00D754EB">
      <w:rPr>
        <w:noProof/>
        <w:lang w:val="de-DE" w:eastAsia="de-DE"/>
      </w:rPr>
      <w:drawing>
        <wp:anchor distT="0" distB="0" distL="114300" distR="114300" simplePos="0" relativeHeight="251723264" behindDoc="0" locked="0" layoutInCell="1" allowOverlap="1" wp14:anchorId="00206978" wp14:editId="23F839E4">
          <wp:simplePos x="0" y="0"/>
          <wp:positionH relativeFrom="margin">
            <wp:align>left</wp:align>
          </wp:positionH>
          <wp:positionV relativeFrom="paragraph">
            <wp:posOffset>-168275</wp:posOffset>
          </wp:positionV>
          <wp:extent cx="1019175" cy="676275"/>
          <wp:effectExtent l="0" t="0" r="9525" b="9525"/>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D754EB" w:rsidRPr="00BC14B0">
      <w:rPr>
        <w:rFonts w:cstheme="minorHAnsi"/>
        <w:b/>
        <w:noProof/>
        <w:sz w:val="18"/>
        <w:szCs w:val="18"/>
        <w:lang w:eastAsia="nl-BE"/>
      </w:rPr>
      <w:drawing>
        <wp:anchor distT="0" distB="0" distL="114300" distR="114300" simplePos="0" relativeHeight="251594240" behindDoc="0" locked="0" layoutInCell="1" allowOverlap="1" wp14:anchorId="0F9E4B4A" wp14:editId="46BB1B57">
          <wp:simplePos x="0" y="0"/>
          <wp:positionH relativeFrom="column">
            <wp:posOffset>-2357120</wp:posOffset>
          </wp:positionH>
          <wp:positionV relativeFrom="paragraph">
            <wp:posOffset>-120015</wp:posOffset>
          </wp:positionV>
          <wp:extent cx="918845" cy="480695"/>
          <wp:effectExtent l="0" t="0" r="0" b="0"/>
          <wp:wrapNone/>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076F07A3" w14:textId="5CEFD6AF" w:rsidR="00D754EB" w:rsidRDefault="00E11350" w:rsidP="00D754EB">
    <w:pPr>
      <w:pStyle w:val="Kopvaninhoudsopgave"/>
      <w:spacing w:after="0" w:line="240" w:lineRule="auto"/>
      <w:jc w:val="center"/>
      <w:rPr>
        <w:rFonts w:cstheme="minorHAnsi"/>
        <w:b w:val="0"/>
        <w:sz w:val="18"/>
        <w:szCs w:val="18"/>
        <w:lang w:val="en-GB"/>
      </w:rPr>
    </w:pPr>
    <w:r>
      <w:rPr>
        <w:rFonts w:cstheme="minorHAnsi"/>
        <w:b w:val="0"/>
        <w:bCs/>
        <w:color w:val="767171" w:themeColor="background2" w:themeShade="80"/>
        <w:lang w:val="en-GB"/>
      </w:rPr>
      <w:t xml:space="preserve">Domain </w:t>
    </w:r>
    <w:r w:rsidR="00572D9F">
      <w:rPr>
        <w:rFonts w:cstheme="minorHAnsi"/>
        <w:b w:val="0"/>
        <w:bCs/>
        <w:color w:val="767171" w:themeColor="background2" w:themeShade="80"/>
        <w:lang w:val="en-GB"/>
      </w:rPr>
      <w:t xml:space="preserve">Review </w:t>
    </w:r>
    <w:r w:rsidR="0098134C">
      <w:rPr>
        <w:rFonts w:cstheme="minorHAnsi"/>
        <w:b w:val="0"/>
        <w:bCs/>
        <w:color w:val="767171" w:themeColor="background2" w:themeShade="80"/>
        <w:lang w:val="en-GB"/>
      </w:rPr>
      <w:t>report</w:t>
    </w:r>
    <w:r w:rsidR="00D754EB">
      <w:rPr>
        <w:rFonts w:asciiTheme="majorHAnsi" w:hAnsiTheme="majorHAnsi" w:cstheme="majorHAnsi"/>
        <w:lang w:val="en-GB"/>
      </w:rPr>
      <w:br/>
    </w:r>
  </w:p>
  <w:p w14:paraId="1C5CA95C" w14:textId="77777777" w:rsidR="00E11350" w:rsidRPr="00E11350" w:rsidRDefault="00E11350" w:rsidP="00E11350">
    <w:pPr>
      <w:rPr>
        <w:lang w:val="en-GB" w:eastAsia="nl-BE"/>
      </w:rPr>
    </w:pPr>
  </w:p>
  <w:p w14:paraId="68EF5CC5" w14:textId="0F58D24A" w:rsidR="00BC14B0" w:rsidRPr="00D754EB" w:rsidRDefault="009B478D" w:rsidP="00D754EB">
    <w:pPr>
      <w:pStyle w:val="Koptekst"/>
      <w:tabs>
        <w:tab w:val="left" w:pos="1134"/>
      </w:tabs>
      <w:ind w:right="-6"/>
      <w:rPr>
        <w:rFonts w:cstheme="minorHAnsi"/>
        <w:b/>
        <w:sz w:val="18"/>
        <w:szCs w:val="18"/>
        <w:lang w:val="en-GB"/>
      </w:rPr>
    </w:pPr>
    <w:r>
      <w:pict w14:anchorId="22CA4A34">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76E6" w14:textId="1C589AE6" w:rsidR="008004C4" w:rsidRPr="00391C39" w:rsidRDefault="00814069" w:rsidP="008004C4">
    <w:pPr>
      <w:pStyle w:val="Koptekst"/>
      <w:tabs>
        <w:tab w:val="left" w:pos="1134"/>
      </w:tabs>
      <w:ind w:right="-6"/>
      <w:rPr>
        <w:rFonts w:cstheme="minorHAnsi"/>
        <w:b/>
        <w:sz w:val="18"/>
        <w:szCs w:val="18"/>
      </w:rPr>
    </w:pPr>
    <w:r w:rsidRPr="00BC14B0">
      <w:rPr>
        <w:rFonts w:cstheme="minorHAnsi"/>
        <w:b/>
        <w:noProof/>
        <w:sz w:val="18"/>
        <w:szCs w:val="18"/>
        <w:lang w:eastAsia="en-GB"/>
      </w:rPr>
      <w:drawing>
        <wp:anchor distT="0" distB="0" distL="114300" distR="114300" simplePos="0" relativeHeight="251600384" behindDoc="0" locked="0" layoutInCell="1" allowOverlap="1" wp14:anchorId="03E2D8F0" wp14:editId="6B263081">
          <wp:simplePos x="0" y="0"/>
          <wp:positionH relativeFrom="margin">
            <wp:posOffset>4050665</wp:posOffset>
          </wp:positionH>
          <wp:positionV relativeFrom="paragraph">
            <wp:posOffset>-250190</wp:posOffset>
          </wp:positionV>
          <wp:extent cx="1631315" cy="803275"/>
          <wp:effectExtent l="0" t="0" r="6985"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31315" cy="803275"/>
                  </a:xfrm>
                  <a:prstGeom prst="rect">
                    <a:avLst/>
                  </a:prstGeom>
                </pic:spPr>
              </pic:pic>
            </a:graphicData>
          </a:graphic>
          <wp14:sizeRelH relativeFrom="margin">
            <wp14:pctWidth>0</wp14:pctWidth>
          </wp14:sizeRelH>
          <wp14:sizeRelV relativeFrom="margin">
            <wp14:pctHeight>0</wp14:pctHeight>
          </wp14:sizeRelV>
        </wp:anchor>
      </w:drawing>
    </w:r>
    <w:r w:rsidR="00685CC8">
      <w:rPr>
        <w:noProof/>
        <w:lang w:val="de-DE" w:eastAsia="de-DE"/>
      </w:rPr>
      <w:drawing>
        <wp:anchor distT="0" distB="0" distL="114300" distR="114300" simplePos="0" relativeHeight="251603456" behindDoc="0" locked="0" layoutInCell="1" allowOverlap="1" wp14:anchorId="2C6A3176" wp14:editId="403825F5">
          <wp:simplePos x="0" y="0"/>
          <wp:positionH relativeFrom="margin">
            <wp:align>left</wp:align>
          </wp:positionH>
          <wp:positionV relativeFrom="paragraph">
            <wp:posOffset>-168275</wp:posOffset>
          </wp:positionV>
          <wp:extent cx="1019175" cy="676275"/>
          <wp:effectExtent l="0" t="0" r="9525" b="952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2">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008004C4" w:rsidRPr="00BC14B0">
      <w:rPr>
        <w:rFonts w:cstheme="minorHAnsi"/>
        <w:b/>
        <w:noProof/>
        <w:sz w:val="18"/>
        <w:szCs w:val="18"/>
        <w:lang w:eastAsia="nl-BE"/>
      </w:rPr>
      <w:drawing>
        <wp:anchor distT="0" distB="0" distL="114300" distR="114300" simplePos="0" relativeHeight="251597312" behindDoc="0" locked="0" layoutInCell="1" allowOverlap="1" wp14:anchorId="65A90E26" wp14:editId="2190BAAC">
          <wp:simplePos x="0" y="0"/>
          <wp:positionH relativeFrom="column">
            <wp:posOffset>-2357120</wp:posOffset>
          </wp:positionH>
          <wp:positionV relativeFrom="paragraph">
            <wp:posOffset>-120015</wp:posOffset>
          </wp:positionV>
          <wp:extent cx="918845" cy="480695"/>
          <wp:effectExtent l="0" t="0" r="0" b="0"/>
          <wp:wrapNone/>
          <wp:docPr id="1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7B1A2B0B" w14:textId="77777777" w:rsidR="008004C4" w:rsidRDefault="008004C4" w:rsidP="008004C4">
    <w:pPr>
      <w:pStyle w:val="Koptekst"/>
      <w:tabs>
        <w:tab w:val="left" w:pos="1134"/>
      </w:tabs>
      <w:ind w:right="-6"/>
      <w:rPr>
        <w:rFonts w:cstheme="minorHAnsi"/>
        <w:b/>
        <w:sz w:val="18"/>
        <w:szCs w:val="18"/>
      </w:rPr>
    </w:pPr>
  </w:p>
  <w:p w14:paraId="35F24EDD" w14:textId="77777777" w:rsidR="008004C4" w:rsidRDefault="008004C4" w:rsidP="008004C4">
    <w:pPr>
      <w:pStyle w:val="Koptekst"/>
      <w:tabs>
        <w:tab w:val="left" w:pos="1134"/>
      </w:tabs>
      <w:ind w:right="-6"/>
      <w:rPr>
        <w:rFonts w:cstheme="minorHAnsi"/>
        <w:b/>
        <w:sz w:val="18"/>
        <w:szCs w:val="18"/>
      </w:rPr>
    </w:pPr>
  </w:p>
  <w:p w14:paraId="2BC85685" w14:textId="4BBEB206" w:rsidR="008004C4" w:rsidRDefault="008004C4" w:rsidP="008004C4">
    <w:pPr>
      <w:pStyle w:val="Koptekst"/>
      <w:tabs>
        <w:tab w:val="left" w:pos="1134"/>
      </w:tabs>
      <w:ind w:right="-6"/>
      <w:rPr>
        <w:rFonts w:cstheme="minorHAnsi"/>
        <w:b/>
        <w:sz w:val="18"/>
        <w:szCs w:val="18"/>
      </w:rPr>
    </w:pPr>
  </w:p>
  <w:p w14:paraId="3FABE4D0" w14:textId="77777777" w:rsidR="008004C4" w:rsidRDefault="008004C4" w:rsidP="008004C4">
    <w:pPr>
      <w:pStyle w:val="Koptekst"/>
      <w:tabs>
        <w:tab w:val="left" w:pos="1134"/>
      </w:tabs>
      <w:ind w:right="-6"/>
      <w:rPr>
        <w:rFonts w:cstheme="minorHAnsi"/>
        <w:b/>
        <w:sz w:val="18"/>
        <w:szCs w:val="18"/>
        <w:lang w:val="en-GB"/>
      </w:rPr>
    </w:pPr>
  </w:p>
  <w:p w14:paraId="71F92E6C" w14:textId="6FEEEDF1" w:rsidR="008004C4" w:rsidRPr="008004C4" w:rsidRDefault="009B478D" w:rsidP="008004C4">
    <w:pPr>
      <w:pStyle w:val="Koptekst"/>
      <w:tabs>
        <w:tab w:val="left" w:pos="1134"/>
      </w:tabs>
      <w:ind w:right="-6"/>
      <w:rPr>
        <w:rFonts w:cstheme="minorHAnsi"/>
        <w:b/>
        <w:sz w:val="18"/>
        <w:szCs w:val="18"/>
        <w:lang w:val="en-GB"/>
      </w:rPr>
    </w:pPr>
    <w:r>
      <w:pict w14:anchorId="7B775107">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6503" w14:textId="739ACD49" w:rsidR="00165BD3" w:rsidRPr="00391C39" w:rsidRDefault="00165BD3" w:rsidP="008004C4">
    <w:pPr>
      <w:pStyle w:val="Koptekst"/>
      <w:tabs>
        <w:tab w:val="left" w:pos="1134"/>
      </w:tabs>
      <w:ind w:right="-6"/>
      <w:rPr>
        <w:rFonts w:cstheme="minorHAnsi"/>
        <w:b/>
        <w:sz w:val="18"/>
        <w:szCs w:val="18"/>
      </w:rPr>
    </w:pPr>
    <w:r>
      <w:rPr>
        <w:noProof/>
        <w:lang w:val="de-DE" w:eastAsia="de-DE"/>
      </w:rPr>
      <w:drawing>
        <wp:anchor distT="0" distB="0" distL="114300" distR="114300" simplePos="0" relativeHeight="251717120" behindDoc="0" locked="0" layoutInCell="1" allowOverlap="1" wp14:anchorId="7B018F0B" wp14:editId="14C25160">
          <wp:simplePos x="0" y="0"/>
          <wp:positionH relativeFrom="margin">
            <wp:align>left</wp:align>
          </wp:positionH>
          <wp:positionV relativeFrom="paragraph">
            <wp:posOffset>-168275</wp:posOffset>
          </wp:positionV>
          <wp:extent cx="1019175" cy="676275"/>
          <wp:effectExtent l="0" t="0" r="9525" b="952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EECS-sstxt-sm.gif"/>
                  <pic:cNvPicPr/>
                </pic:nvPicPr>
                <pic:blipFill>
                  <a:blip r:embed="rId1">
                    <a:extLst>
                      <a:ext uri="{28A0092B-C50C-407E-A947-70E740481C1C}">
                        <a14:useLocalDpi xmlns:a14="http://schemas.microsoft.com/office/drawing/2010/main" val="0"/>
                      </a:ext>
                    </a:extLst>
                  </a:blip>
                  <a:stretch>
                    <a:fillRect/>
                  </a:stretch>
                </pic:blipFill>
                <pic:spPr>
                  <a:xfrm>
                    <a:off x="0" y="0"/>
                    <a:ext cx="1019175" cy="676275"/>
                  </a:xfrm>
                  <a:prstGeom prst="rect">
                    <a:avLst/>
                  </a:prstGeom>
                </pic:spPr>
              </pic:pic>
            </a:graphicData>
          </a:graphic>
          <wp14:sizeRelH relativeFrom="page">
            <wp14:pctWidth>0</wp14:pctWidth>
          </wp14:sizeRelH>
          <wp14:sizeRelV relativeFrom="page">
            <wp14:pctHeight>0</wp14:pctHeight>
          </wp14:sizeRelV>
        </wp:anchor>
      </w:drawing>
    </w:r>
    <w:r w:rsidRPr="00BC14B0">
      <w:rPr>
        <w:rFonts w:cstheme="minorHAnsi"/>
        <w:b/>
        <w:noProof/>
        <w:sz w:val="18"/>
        <w:szCs w:val="18"/>
        <w:lang w:eastAsia="en-GB"/>
      </w:rPr>
      <w:drawing>
        <wp:anchor distT="0" distB="0" distL="114300" distR="114300" simplePos="0" relativeHeight="251679232" behindDoc="0" locked="0" layoutInCell="1" allowOverlap="1" wp14:anchorId="04C08EC5" wp14:editId="6A31BCFB">
          <wp:simplePos x="0" y="0"/>
          <wp:positionH relativeFrom="margin">
            <wp:align>right</wp:align>
          </wp:positionH>
          <wp:positionV relativeFrom="paragraph">
            <wp:posOffset>-254635</wp:posOffset>
          </wp:positionV>
          <wp:extent cx="1781175" cy="803893"/>
          <wp:effectExtent l="0" t="0" r="0" b="0"/>
          <wp:wrapNone/>
          <wp:docPr id="16" name="Picture 6" descr="AIB logo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 logo_RGB_300dpi.jpg"/>
                  <pic:cNvPicPr/>
                </pic:nvPicPr>
                <pic:blipFill>
                  <a:blip r:embed="rId2"/>
                  <a:stretch>
                    <a:fillRect/>
                  </a:stretch>
                </pic:blipFill>
                <pic:spPr>
                  <a:xfrm>
                    <a:off x="0" y="0"/>
                    <a:ext cx="1781175" cy="803893"/>
                  </a:xfrm>
                  <a:prstGeom prst="rect">
                    <a:avLst/>
                  </a:prstGeom>
                </pic:spPr>
              </pic:pic>
            </a:graphicData>
          </a:graphic>
          <wp14:sizeRelH relativeFrom="margin">
            <wp14:pctWidth>0</wp14:pctWidth>
          </wp14:sizeRelH>
          <wp14:sizeRelV relativeFrom="margin">
            <wp14:pctHeight>0</wp14:pctHeight>
          </wp14:sizeRelV>
        </wp:anchor>
      </w:drawing>
    </w:r>
    <w:r w:rsidRPr="00BC14B0">
      <w:rPr>
        <w:rFonts w:cstheme="minorHAnsi"/>
        <w:b/>
        <w:noProof/>
        <w:sz w:val="18"/>
        <w:szCs w:val="18"/>
        <w:lang w:eastAsia="nl-BE"/>
      </w:rPr>
      <w:drawing>
        <wp:anchor distT="0" distB="0" distL="114300" distR="114300" simplePos="0" relativeHeight="251641344" behindDoc="0" locked="0" layoutInCell="1" allowOverlap="1" wp14:anchorId="112BE9D7" wp14:editId="5CB68BDC">
          <wp:simplePos x="0" y="0"/>
          <wp:positionH relativeFrom="column">
            <wp:posOffset>-2357120</wp:posOffset>
          </wp:positionH>
          <wp:positionV relativeFrom="paragraph">
            <wp:posOffset>-120015</wp:posOffset>
          </wp:positionV>
          <wp:extent cx="918845" cy="480695"/>
          <wp:effectExtent l="0" t="0" r="0" b="0"/>
          <wp:wrapNone/>
          <wp:docPr id="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srcRect/>
                  <a:stretch>
                    <a:fillRect/>
                  </a:stretch>
                </pic:blipFill>
                <pic:spPr bwMode="auto">
                  <a:xfrm>
                    <a:off x="0" y="0"/>
                    <a:ext cx="918845" cy="480695"/>
                  </a:xfrm>
                  <a:prstGeom prst="rect">
                    <a:avLst/>
                  </a:prstGeom>
                  <a:noFill/>
                </pic:spPr>
              </pic:pic>
            </a:graphicData>
          </a:graphic>
        </wp:anchor>
      </w:drawing>
    </w:r>
  </w:p>
  <w:p w14:paraId="4287979F" w14:textId="5A846418" w:rsidR="005A2FCF" w:rsidRPr="005A2FCF" w:rsidRDefault="005A2FCF" w:rsidP="005A2FCF">
    <w:pPr>
      <w:pStyle w:val="Kopvaninhoudsopgave"/>
      <w:spacing w:after="0"/>
      <w:jc w:val="center"/>
      <w:rPr>
        <w:rFonts w:asciiTheme="majorHAnsi" w:hAnsiTheme="majorHAnsi" w:cstheme="majorHAnsi"/>
        <w:lang w:val="en-GB"/>
      </w:rPr>
    </w:pPr>
    <w:r w:rsidRPr="005A2FCF">
      <w:rPr>
        <w:rFonts w:asciiTheme="majorHAnsi" w:hAnsiTheme="majorHAnsi" w:cstheme="majorHAnsi"/>
        <w:lang w:val="en-GB"/>
      </w:rPr>
      <w:t>EECS RULES FACT SHEET XX</w:t>
    </w:r>
  </w:p>
  <w:p w14:paraId="0F3EFB3C" w14:textId="6F1C2F2E" w:rsidR="00165BD3" w:rsidRPr="005A2FCF" w:rsidRDefault="005A2FCF" w:rsidP="0098124E">
    <w:pPr>
      <w:pStyle w:val="Kopvaninhoudsopgave"/>
      <w:spacing w:after="0" w:line="240" w:lineRule="auto"/>
      <w:jc w:val="center"/>
      <w:rPr>
        <w:rFonts w:cstheme="minorHAnsi"/>
        <w:b w:val="0"/>
        <w:sz w:val="18"/>
        <w:szCs w:val="18"/>
        <w:lang w:val="en-GB"/>
      </w:rPr>
    </w:pPr>
    <w:r w:rsidRPr="005A2FCF">
      <w:rPr>
        <w:rFonts w:asciiTheme="majorHAnsi" w:hAnsiTheme="majorHAnsi" w:cstheme="majorHAnsi"/>
        <w:lang w:val="en-GB"/>
      </w:rPr>
      <w:t>NAME OF THE FACT SHEET</w:t>
    </w:r>
    <w:r w:rsidR="0098124E">
      <w:rPr>
        <w:rFonts w:asciiTheme="majorHAnsi" w:hAnsiTheme="majorHAnsi" w:cstheme="majorHAnsi"/>
        <w:lang w:val="en-GB"/>
      </w:rPr>
      <w:br/>
    </w:r>
  </w:p>
  <w:p w14:paraId="69EEED58" w14:textId="77777777" w:rsidR="00165BD3" w:rsidRPr="008004C4" w:rsidRDefault="009B478D" w:rsidP="008004C4">
    <w:pPr>
      <w:pStyle w:val="Koptekst"/>
      <w:tabs>
        <w:tab w:val="left" w:pos="1134"/>
      </w:tabs>
      <w:ind w:right="-6"/>
      <w:rPr>
        <w:rFonts w:cstheme="minorHAnsi"/>
        <w:b/>
        <w:sz w:val="18"/>
        <w:szCs w:val="18"/>
        <w:lang w:val="en-GB"/>
      </w:rPr>
    </w:pPr>
    <w:r>
      <w:pict w14:anchorId="07253BBC">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F08"/>
    <w:multiLevelType w:val="hybridMultilevel"/>
    <w:tmpl w:val="B8CAC998"/>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B88043F"/>
    <w:multiLevelType w:val="hybridMultilevel"/>
    <w:tmpl w:val="2EFCC7B4"/>
    <w:lvl w:ilvl="0" w:tplc="1E2CD8BA">
      <w:start w:val="1"/>
      <w:numFmt w:val="decimal"/>
      <w:pStyle w:val="Eindnoottekst"/>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F264DA"/>
    <w:multiLevelType w:val="singleLevel"/>
    <w:tmpl w:val="4F784228"/>
    <w:lvl w:ilvl="0">
      <w:start w:val="1"/>
      <w:numFmt w:val="bullet"/>
      <w:pStyle w:val="Bullet-3"/>
      <w:lvlText w:val=""/>
      <w:lvlJc w:val="left"/>
      <w:pPr>
        <w:tabs>
          <w:tab w:val="num" w:pos="1701"/>
        </w:tabs>
        <w:ind w:left="1701" w:hanging="567"/>
      </w:pPr>
      <w:rPr>
        <w:rFonts w:ascii="Times New Roman Special G1" w:hAnsi="Times New Roman Special G1" w:hint="default"/>
        <w:sz w:val="16"/>
      </w:rPr>
    </w:lvl>
  </w:abstractNum>
  <w:abstractNum w:abstractNumId="3" w15:restartNumberingAfterBreak="0">
    <w:nsid w:val="0CE976C8"/>
    <w:multiLevelType w:val="multilevel"/>
    <w:tmpl w:val="C41E39B6"/>
    <w:lvl w:ilvl="0">
      <w:start w:val="1"/>
      <w:numFmt w:val="upperLetter"/>
      <w:pStyle w:val="StyleHeading1Verdana10ptLeft0cmHanging159cm"/>
      <w:lvlText w:val="%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 w15:restartNumberingAfterBreak="0">
    <w:nsid w:val="0D17521E"/>
    <w:multiLevelType w:val="hybridMultilevel"/>
    <w:tmpl w:val="326603EA"/>
    <w:lvl w:ilvl="0" w:tplc="D4183238">
      <w:start w:val="1"/>
      <w:numFmt w:val="upperLetter"/>
      <w:pStyle w:val="DecisionRequired"/>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E877D57"/>
    <w:multiLevelType w:val="hybridMultilevel"/>
    <w:tmpl w:val="B8C61C30"/>
    <w:lvl w:ilvl="0" w:tplc="A0C8815E">
      <w:start w:val="1"/>
      <w:numFmt w:val="decimal"/>
      <w:pStyle w:val="Index1"/>
      <w:suff w:val="space"/>
      <w:lvlText w:val="SECTION %1."/>
      <w:lvlJc w:val="left"/>
      <w:pPr>
        <w:ind w:left="0" w:firstLine="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F2828A1"/>
    <w:multiLevelType w:val="hybridMultilevel"/>
    <w:tmpl w:val="EBFE1454"/>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11F64CA1"/>
    <w:multiLevelType w:val="hybridMultilevel"/>
    <w:tmpl w:val="18E69AB0"/>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4D15D23"/>
    <w:multiLevelType w:val="multilevel"/>
    <w:tmpl w:val="1E143FE4"/>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 (%5)"/>
      <w:lvlJc w:val="left"/>
      <w:pPr>
        <w:ind w:left="1491" w:hanging="482"/>
      </w:pPr>
      <w:rPr>
        <w:rFonts w:hint="default"/>
      </w:rPr>
    </w:lvl>
    <w:lvl w:ilvl="5">
      <w:start w:val="1"/>
      <w:numFmt w:val="lowerRoman"/>
      <w:pStyle w:val="Kop6"/>
      <w:lvlText w:val=" (%6)"/>
      <w:lvlJc w:val="left"/>
      <w:pPr>
        <w:tabs>
          <w:tab w:val="num" w:pos="1491"/>
        </w:tabs>
        <w:ind w:left="1877" w:hanging="386"/>
      </w:pPr>
      <w:rPr>
        <w:rFonts w:hint="default"/>
      </w:rPr>
    </w:lvl>
    <w:lvl w:ilvl="6">
      <w:start w:val="1"/>
      <w:numFmt w:val="bullet"/>
      <w:pStyle w:val="Kop7"/>
      <w:lvlText w:val=""/>
      <w:lvlJc w:val="left"/>
      <w:pPr>
        <w:tabs>
          <w:tab w:val="num" w:pos="1877"/>
        </w:tabs>
        <w:ind w:left="2058" w:hanging="181"/>
      </w:pPr>
      <w:rPr>
        <w:rFonts w:ascii="Symbol" w:hAnsi="Symbol" w:hint="default"/>
        <w:color w:val="auto"/>
      </w:rPr>
    </w:lvl>
    <w:lvl w:ilvl="7">
      <w:start w:val="1"/>
      <w:numFmt w:val="bullet"/>
      <w:pStyle w:val="Kop8"/>
      <w:lvlText w:val="-"/>
      <w:lvlJc w:val="left"/>
      <w:pPr>
        <w:tabs>
          <w:tab w:val="num" w:pos="2183"/>
        </w:tabs>
        <w:ind w:left="2438" w:hanging="255"/>
      </w:pPr>
      <w:rPr>
        <w:rFonts w:ascii="Calibri" w:hAnsi="Calibri" w:hint="default"/>
      </w:rPr>
    </w:lvl>
    <w:lvl w:ilvl="8">
      <w:start w:val="1"/>
      <w:numFmt w:val="bullet"/>
      <w:pStyle w:val="Kop9"/>
      <w:lvlText w:val=""/>
      <w:lvlJc w:val="left"/>
      <w:pPr>
        <w:ind w:left="2665" w:hanging="227"/>
      </w:pPr>
      <w:rPr>
        <w:rFonts w:ascii="Symbol" w:hAnsi="Symbol" w:hint="default"/>
      </w:rPr>
    </w:lvl>
  </w:abstractNum>
  <w:abstractNum w:abstractNumId="9" w15:restartNumberingAfterBreak="0">
    <w:nsid w:val="241E42A4"/>
    <w:multiLevelType w:val="singleLevel"/>
    <w:tmpl w:val="F0BABB84"/>
    <w:lvl w:ilvl="0">
      <w:start w:val="1"/>
      <w:numFmt w:val="bullet"/>
      <w:pStyle w:val="Lijstopsommingmetdriehoek"/>
      <w:lvlText w:val=""/>
      <w:lvlJc w:val="left"/>
      <w:pPr>
        <w:tabs>
          <w:tab w:val="num" w:pos="360"/>
        </w:tabs>
        <w:ind w:left="360" w:hanging="360"/>
      </w:pPr>
      <w:rPr>
        <w:rFonts w:ascii="Wingdings 3" w:hAnsi="Wingdings 3" w:hint="default"/>
        <w:spacing w:val="-40"/>
        <w:w w:val="100"/>
        <w:kern w:val="36"/>
        <w:position w:val="0"/>
        <w:sz w:val="16"/>
        <w:effect w:val="none"/>
      </w:rPr>
    </w:lvl>
  </w:abstractNum>
  <w:abstractNum w:abstractNumId="10" w15:restartNumberingAfterBreak="0">
    <w:nsid w:val="26011E76"/>
    <w:multiLevelType w:val="hybridMultilevel"/>
    <w:tmpl w:val="81063922"/>
    <w:lvl w:ilvl="0" w:tplc="38FC8580">
      <w:start w:val="1"/>
      <w:numFmt w:val="bullet"/>
      <w:lvlText w:val=""/>
      <w:lvlJc w:val="left"/>
      <w:pPr>
        <w:ind w:left="360" w:hanging="360"/>
      </w:pPr>
      <w:rPr>
        <w:rFonts w:ascii="Wingdings" w:hAnsi="Wingdings" w:hint="default"/>
        <w:color w:val="auto"/>
        <w:sz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FD81F28"/>
    <w:multiLevelType w:val="singleLevel"/>
    <w:tmpl w:val="660E9920"/>
    <w:lvl w:ilvl="0">
      <w:start w:val="1"/>
      <w:numFmt w:val="bullet"/>
      <w:pStyle w:val="Bullet-2"/>
      <w:lvlText w:val=""/>
      <w:lvlJc w:val="left"/>
      <w:pPr>
        <w:tabs>
          <w:tab w:val="num" w:pos="1134"/>
        </w:tabs>
        <w:ind w:left="1134" w:hanging="567"/>
      </w:pPr>
      <w:rPr>
        <w:rFonts w:ascii="Wingdings" w:hAnsi="Wingdings" w:hint="default"/>
        <w:sz w:val="16"/>
      </w:rPr>
    </w:lvl>
  </w:abstractNum>
  <w:abstractNum w:abstractNumId="12" w15:restartNumberingAfterBreak="0">
    <w:nsid w:val="30823251"/>
    <w:multiLevelType w:val="multilevel"/>
    <w:tmpl w:val="BC104B12"/>
    <w:lvl w:ilvl="0">
      <w:start w:val="7"/>
      <w:numFmt w:val="decimal"/>
      <w:pStyle w:val="RECSheadline"/>
      <w:isLgl/>
      <w:suff w:val="nothing"/>
      <w:lvlText w:val="Article %1: "/>
      <w:lvlJc w:val="left"/>
      <w:pPr>
        <w:ind w:left="720" w:hanging="720"/>
      </w:pPr>
      <w:rPr>
        <w:rFonts w:ascii="Verdana" w:hAnsi="Verdana" w:hint="default"/>
        <w:b/>
        <w:i w:val="0"/>
        <w:color w:val="auto"/>
        <w:sz w:val="28"/>
      </w:rPr>
    </w:lvl>
    <w:lvl w:ilvl="1">
      <w:start w:val="1"/>
      <w:numFmt w:val="decimal"/>
      <w:pStyle w:val="RECSparagraph"/>
      <w:lvlText w:val="%1.%2"/>
      <w:lvlJc w:val="left"/>
      <w:pPr>
        <w:tabs>
          <w:tab w:val="num" w:pos="720"/>
        </w:tabs>
        <w:ind w:left="720" w:hanging="720"/>
      </w:pPr>
      <w:rPr>
        <w:rFonts w:hint="default"/>
      </w:rPr>
    </w:lvl>
    <w:lvl w:ilvl="2">
      <w:start w:val="1"/>
      <w:numFmt w:val="lowerLetter"/>
      <w:pStyle w:val="RECSlevel3"/>
      <w:lvlText w:val="%3."/>
      <w:lvlJc w:val="right"/>
      <w:pPr>
        <w:tabs>
          <w:tab w:val="num" w:pos="1440"/>
        </w:tabs>
        <w:ind w:left="1440" w:hanging="363"/>
      </w:pPr>
      <w:rPr>
        <w:rFonts w:hint="default"/>
      </w:rPr>
    </w:lvl>
    <w:lvl w:ilvl="3">
      <w:start w:val="1"/>
      <w:numFmt w:val="lowerRoman"/>
      <w:pStyle w:val="RECSlevel4"/>
      <w:lvlText w:val="%4."/>
      <w:lvlJc w:val="left"/>
      <w:pPr>
        <w:tabs>
          <w:tab w:val="num" w:pos="2699"/>
        </w:tabs>
        <w:ind w:left="2342" w:hanging="363"/>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10E2974"/>
    <w:multiLevelType w:val="singleLevel"/>
    <w:tmpl w:val="54E42410"/>
    <w:lvl w:ilvl="0">
      <w:start w:val="1"/>
      <w:numFmt w:val="bullet"/>
      <w:pStyle w:val="Bullet-1"/>
      <w:lvlText w:val=""/>
      <w:lvlJc w:val="left"/>
      <w:pPr>
        <w:tabs>
          <w:tab w:val="num" w:pos="567"/>
        </w:tabs>
        <w:ind w:left="567" w:hanging="567"/>
      </w:pPr>
      <w:rPr>
        <w:rFonts w:ascii="Symbol" w:hAnsi="Symbol" w:hint="default"/>
      </w:rPr>
    </w:lvl>
  </w:abstractNum>
  <w:abstractNum w:abstractNumId="14" w15:restartNumberingAfterBreak="0">
    <w:nsid w:val="358F6510"/>
    <w:multiLevelType w:val="hybridMultilevel"/>
    <w:tmpl w:val="B498C8BC"/>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6B207B7"/>
    <w:multiLevelType w:val="hybridMultilevel"/>
    <w:tmpl w:val="2B20BCF2"/>
    <w:lvl w:ilvl="0" w:tplc="0813000F">
      <w:start w:val="1"/>
      <w:numFmt w:val="decimal"/>
      <w:lvlText w:val="%1."/>
      <w:lvlJc w:val="left"/>
      <w:pPr>
        <w:ind w:left="720" w:hanging="360"/>
      </w:pPr>
    </w:lvl>
    <w:lvl w:ilvl="1" w:tplc="274C082C">
      <w:start w:val="4"/>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CEF5024"/>
    <w:multiLevelType w:val="hybridMultilevel"/>
    <w:tmpl w:val="AE94F840"/>
    <w:lvl w:ilvl="0" w:tplc="1BBC7046">
      <w:start w:val="1"/>
      <w:numFmt w:val="decimal"/>
      <w:pStyle w:val="Ondertitel"/>
      <w:suff w:val="space"/>
      <w:lvlText w:val="APPENDIX %1."/>
      <w:lvlJc w:val="left"/>
      <w:pPr>
        <w:ind w:left="0" w:firstLine="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375221D"/>
    <w:multiLevelType w:val="hybridMultilevel"/>
    <w:tmpl w:val="C60E92F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70F60FF"/>
    <w:multiLevelType w:val="hybridMultilevel"/>
    <w:tmpl w:val="DA9632E0"/>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4AE15E3A"/>
    <w:multiLevelType w:val="hybridMultilevel"/>
    <w:tmpl w:val="A908368E"/>
    <w:lvl w:ilvl="0" w:tplc="15A25DB4">
      <w:start w:val="1"/>
      <w:numFmt w:val="bullet"/>
      <w:pStyle w:val="StyleHeading4Arial10ptNotBoldItalicLeft381cm"/>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8601927"/>
    <w:multiLevelType w:val="multilevel"/>
    <w:tmpl w:val="9578C632"/>
    <w:lvl w:ilvl="0">
      <w:start w:val="1"/>
      <w:numFmt w:val="upperLetter"/>
      <w:pStyle w:val="StyleHeading1VerdanaNotBoldLeft0cmHanging159cm"/>
      <w:lvlText w:val="%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5B424C28"/>
    <w:multiLevelType w:val="hybridMultilevel"/>
    <w:tmpl w:val="A7363698"/>
    <w:lvl w:ilvl="0" w:tplc="38FC8580">
      <w:start w:val="1"/>
      <w:numFmt w:val="bullet"/>
      <w:lvlText w:val=""/>
      <w:lvlJc w:val="left"/>
      <w:pPr>
        <w:ind w:left="360" w:hanging="360"/>
      </w:pPr>
      <w:rPr>
        <w:rFonts w:ascii="Wingdings" w:hAnsi="Wingdings" w:hint="default"/>
        <w:color w:val="auto"/>
        <w:sz w:val="1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CD40073"/>
    <w:multiLevelType w:val="singleLevel"/>
    <w:tmpl w:val="E0F4B44A"/>
    <w:lvl w:ilvl="0">
      <w:start w:val="1"/>
      <w:numFmt w:val="bullet"/>
      <w:pStyle w:val="Lijstopsomtekenmetstip"/>
      <w:lvlText w:val=""/>
      <w:lvlJc w:val="left"/>
      <w:pPr>
        <w:tabs>
          <w:tab w:val="num" w:pos="360"/>
        </w:tabs>
        <w:ind w:left="360" w:hanging="360"/>
      </w:pPr>
      <w:rPr>
        <w:rFonts w:ascii="Symbol" w:hAnsi="Symbol" w:hint="default"/>
      </w:rPr>
    </w:lvl>
  </w:abstractNum>
  <w:abstractNum w:abstractNumId="23" w15:restartNumberingAfterBreak="0">
    <w:nsid w:val="5EBC1D81"/>
    <w:multiLevelType w:val="singleLevel"/>
    <w:tmpl w:val="3864D786"/>
    <w:lvl w:ilvl="0">
      <w:start w:val="1"/>
      <w:numFmt w:val="bullet"/>
      <w:pStyle w:val="Lijstopsommingmetstreepje"/>
      <w:lvlText w:val="–"/>
      <w:lvlJc w:val="left"/>
      <w:pPr>
        <w:tabs>
          <w:tab w:val="num" w:pos="360"/>
        </w:tabs>
        <w:ind w:left="360" w:hanging="360"/>
      </w:pPr>
      <w:rPr>
        <w:rFonts w:ascii="Times New Roman" w:hAnsi="Times New Roman" w:cs="Times New Roman" w:hint="default"/>
        <w:spacing w:val="-40"/>
        <w:w w:val="100"/>
        <w:kern w:val="36"/>
        <w:position w:val="0"/>
        <w:effect w:val="none"/>
      </w:rPr>
    </w:lvl>
  </w:abstractNum>
  <w:abstractNum w:abstractNumId="24" w15:restartNumberingAfterBreak="0">
    <w:nsid w:val="65AB1DE3"/>
    <w:multiLevelType w:val="hybridMultilevel"/>
    <w:tmpl w:val="8CD41C2E"/>
    <w:lvl w:ilvl="0" w:tplc="B1F47BDA">
      <w:start w:val="1"/>
      <w:numFmt w:val="decimal"/>
      <w:pStyle w:val="Citaat"/>
      <w:lvlText w:val="TASK-201008-%1."/>
      <w:lvlJc w:val="left"/>
      <w:pPr>
        <w:ind w:left="1584" w:hanging="360"/>
      </w:pPr>
      <w:rPr>
        <w:rFonts w:hint="default"/>
      </w:rPr>
    </w:lvl>
    <w:lvl w:ilvl="1" w:tplc="08130019" w:tentative="1">
      <w:start w:val="1"/>
      <w:numFmt w:val="lowerLetter"/>
      <w:lvlText w:val="%2."/>
      <w:lvlJc w:val="left"/>
      <w:pPr>
        <w:ind w:left="2304" w:hanging="360"/>
      </w:pPr>
    </w:lvl>
    <w:lvl w:ilvl="2" w:tplc="0813001B" w:tentative="1">
      <w:start w:val="1"/>
      <w:numFmt w:val="lowerRoman"/>
      <w:lvlText w:val="%3."/>
      <w:lvlJc w:val="right"/>
      <w:pPr>
        <w:ind w:left="3024" w:hanging="180"/>
      </w:pPr>
    </w:lvl>
    <w:lvl w:ilvl="3" w:tplc="0813000F" w:tentative="1">
      <w:start w:val="1"/>
      <w:numFmt w:val="decimal"/>
      <w:lvlText w:val="%4."/>
      <w:lvlJc w:val="left"/>
      <w:pPr>
        <w:ind w:left="3744" w:hanging="360"/>
      </w:pPr>
    </w:lvl>
    <w:lvl w:ilvl="4" w:tplc="08130019" w:tentative="1">
      <w:start w:val="1"/>
      <w:numFmt w:val="lowerLetter"/>
      <w:lvlText w:val="%5."/>
      <w:lvlJc w:val="left"/>
      <w:pPr>
        <w:ind w:left="4464" w:hanging="360"/>
      </w:pPr>
    </w:lvl>
    <w:lvl w:ilvl="5" w:tplc="0813001B" w:tentative="1">
      <w:start w:val="1"/>
      <w:numFmt w:val="lowerRoman"/>
      <w:lvlText w:val="%6."/>
      <w:lvlJc w:val="right"/>
      <w:pPr>
        <w:ind w:left="5184" w:hanging="180"/>
      </w:pPr>
    </w:lvl>
    <w:lvl w:ilvl="6" w:tplc="0813000F" w:tentative="1">
      <w:start w:val="1"/>
      <w:numFmt w:val="decimal"/>
      <w:lvlText w:val="%7."/>
      <w:lvlJc w:val="left"/>
      <w:pPr>
        <w:ind w:left="5904" w:hanging="360"/>
      </w:pPr>
    </w:lvl>
    <w:lvl w:ilvl="7" w:tplc="08130019" w:tentative="1">
      <w:start w:val="1"/>
      <w:numFmt w:val="lowerLetter"/>
      <w:lvlText w:val="%8."/>
      <w:lvlJc w:val="left"/>
      <w:pPr>
        <w:ind w:left="6624" w:hanging="360"/>
      </w:pPr>
    </w:lvl>
    <w:lvl w:ilvl="8" w:tplc="0813001B" w:tentative="1">
      <w:start w:val="1"/>
      <w:numFmt w:val="lowerRoman"/>
      <w:lvlText w:val="%9."/>
      <w:lvlJc w:val="right"/>
      <w:pPr>
        <w:ind w:left="7344" w:hanging="180"/>
      </w:pPr>
    </w:lvl>
  </w:abstractNum>
  <w:abstractNum w:abstractNumId="25" w15:restartNumberingAfterBreak="0">
    <w:nsid w:val="77E272CC"/>
    <w:multiLevelType w:val="hybridMultilevel"/>
    <w:tmpl w:val="BA3060DC"/>
    <w:lvl w:ilvl="0" w:tplc="AB9E8018">
      <w:start w:val="1"/>
      <w:numFmt w:val="decimal"/>
      <w:pStyle w:val="END"/>
      <w:suff w:val="space"/>
      <w:lvlText w:val="TASK-201008-%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9656F3"/>
    <w:multiLevelType w:val="singleLevel"/>
    <w:tmpl w:val="2BA6D928"/>
    <w:lvl w:ilvl="0">
      <w:start w:val="1"/>
      <w:numFmt w:val="bullet"/>
      <w:pStyle w:val="Style1"/>
      <w:lvlText w:val=""/>
      <w:lvlJc w:val="left"/>
      <w:pPr>
        <w:tabs>
          <w:tab w:val="num" w:pos="1134"/>
        </w:tabs>
        <w:ind w:left="1134" w:hanging="1134"/>
      </w:pPr>
      <w:rPr>
        <w:rFonts w:ascii="Wingdings" w:hAnsi="Wingdings" w:hint="default"/>
        <w:sz w:val="16"/>
      </w:rPr>
    </w:lvl>
  </w:abstractNum>
  <w:abstractNum w:abstractNumId="27" w15:restartNumberingAfterBreak="0">
    <w:nsid w:val="796C7E01"/>
    <w:multiLevelType w:val="multilevel"/>
    <w:tmpl w:val="73A0588C"/>
    <w:lvl w:ilvl="0">
      <w:start w:val="1"/>
      <w:numFmt w:val="upperLetter"/>
      <w:pStyle w:val="Kop1"/>
      <w:lvlText w:val="%1"/>
      <w:lvlJc w:val="left"/>
      <w:pPr>
        <w:tabs>
          <w:tab w:val="num" w:pos="1134"/>
        </w:tabs>
        <w:ind w:left="1134" w:hanging="1134"/>
      </w:pPr>
      <w:rPr>
        <w:rFonts w:hint="default"/>
      </w:rPr>
    </w:lvl>
    <w:lvl w:ilvl="1">
      <w:start w:val="1"/>
      <w:numFmt w:val="decimal"/>
      <w:pStyle w:val="Kop2"/>
      <w:lvlText w:val="%1%2"/>
      <w:lvlJc w:val="left"/>
      <w:pPr>
        <w:tabs>
          <w:tab w:val="num" w:pos="1134"/>
        </w:tabs>
        <w:ind w:left="1134" w:hanging="1134"/>
      </w:pPr>
      <w:rPr>
        <w:rFonts w:hint="default"/>
        <w:b w:val="0"/>
        <w:i w:val="0"/>
      </w:rPr>
    </w:lvl>
    <w:lvl w:ilvl="2">
      <w:start w:val="1"/>
      <w:numFmt w:val="decimal"/>
      <w:pStyle w:val="Kop3"/>
      <w:lvlText w:val="%1%2.%3"/>
      <w:lvlJc w:val="left"/>
      <w:pPr>
        <w:tabs>
          <w:tab w:val="num" w:pos="1134"/>
        </w:tabs>
        <w:ind w:left="1134" w:hanging="1134"/>
      </w:pPr>
      <w:rPr>
        <w:rFonts w:hint="default"/>
      </w:rPr>
    </w:lvl>
    <w:lvl w:ilvl="3">
      <w:start w:val="1"/>
      <w:numFmt w:val="decimal"/>
      <w:pStyle w:val="Kop4"/>
      <w:lvlText w:val="%1%2.%3.%4"/>
      <w:lvlJc w:val="left"/>
      <w:pPr>
        <w:tabs>
          <w:tab w:val="num" w:pos="1134"/>
        </w:tabs>
        <w:ind w:left="1134" w:hanging="1134"/>
      </w:pPr>
      <w:rPr>
        <w:rFonts w:hint="default"/>
        <w:b w:val="0"/>
        <w:i w:val="0"/>
      </w:rPr>
    </w:lvl>
    <w:lvl w:ilvl="4">
      <w:start w:val="1"/>
      <w:numFmt w:val="lowerLetter"/>
      <w:pStyle w:val="Kop5"/>
      <w:lvlText w:val="(%5)"/>
      <w:lvlJc w:val="left"/>
      <w:pPr>
        <w:tabs>
          <w:tab w:val="num" w:pos="1701"/>
        </w:tabs>
        <w:ind w:left="1701" w:hanging="510"/>
      </w:pPr>
      <w:rPr>
        <w:rFonts w:hint="default"/>
      </w:rPr>
    </w:lvl>
    <w:lvl w:ilvl="5">
      <w:start w:val="1"/>
      <w:numFmt w:val="lowerRoman"/>
      <w:pStyle w:val="StyleHeading6Left0cmHanging159cm"/>
      <w:lvlText w:val="(%6)"/>
      <w:lvlJc w:val="left"/>
      <w:pPr>
        <w:tabs>
          <w:tab w:val="num" w:pos="2421"/>
        </w:tabs>
        <w:ind w:left="2268" w:hanging="567"/>
      </w:pPr>
      <w:rPr>
        <w:rFonts w:hint="default"/>
      </w:rPr>
    </w:lvl>
    <w:lvl w:ilvl="6">
      <w:start w:val="1"/>
      <w:numFmt w:val="decimal"/>
      <w:lvlText w:val="(%7)"/>
      <w:lvlJc w:val="left"/>
      <w:pPr>
        <w:tabs>
          <w:tab w:val="num" w:pos="2835"/>
        </w:tabs>
        <w:ind w:left="2835"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right"/>
      <w:pPr>
        <w:tabs>
          <w:tab w:val="num" w:pos="3969"/>
        </w:tabs>
        <w:ind w:left="3969" w:hanging="567"/>
      </w:pPr>
      <w:rPr>
        <w:rFonts w:hint="default"/>
      </w:rPr>
    </w:lvl>
  </w:abstractNum>
  <w:num w:numId="1" w16cid:durableId="1246305868">
    <w:abstractNumId w:val="16"/>
  </w:num>
  <w:num w:numId="2" w16cid:durableId="389882887">
    <w:abstractNumId w:val="24"/>
  </w:num>
  <w:num w:numId="3" w16cid:durableId="1631086621">
    <w:abstractNumId w:val="25"/>
  </w:num>
  <w:num w:numId="4" w16cid:durableId="1933584469">
    <w:abstractNumId w:val="1"/>
  </w:num>
  <w:num w:numId="5" w16cid:durableId="457114781">
    <w:abstractNumId w:val="4"/>
  </w:num>
  <w:num w:numId="6" w16cid:durableId="715156774">
    <w:abstractNumId w:val="8"/>
  </w:num>
  <w:num w:numId="7" w16cid:durableId="1911429407">
    <w:abstractNumId w:val="27"/>
  </w:num>
  <w:num w:numId="8" w16cid:durableId="748114929">
    <w:abstractNumId w:val="18"/>
  </w:num>
  <w:num w:numId="9" w16cid:durableId="2131508831">
    <w:abstractNumId w:val="7"/>
  </w:num>
  <w:num w:numId="10" w16cid:durableId="2060548049">
    <w:abstractNumId w:val="10"/>
  </w:num>
  <w:num w:numId="11" w16cid:durableId="1685279610">
    <w:abstractNumId w:val="14"/>
  </w:num>
  <w:num w:numId="12" w16cid:durableId="1236286388">
    <w:abstractNumId w:val="0"/>
  </w:num>
  <w:num w:numId="13" w16cid:durableId="954216766">
    <w:abstractNumId w:val="21"/>
  </w:num>
  <w:num w:numId="14" w16cid:durableId="1222716240">
    <w:abstractNumId w:val="6"/>
  </w:num>
  <w:num w:numId="15" w16cid:durableId="794640415">
    <w:abstractNumId w:val="20"/>
  </w:num>
  <w:num w:numId="16" w16cid:durableId="958299839">
    <w:abstractNumId w:val="12"/>
  </w:num>
  <w:num w:numId="17" w16cid:durableId="1238708996">
    <w:abstractNumId w:val="9"/>
  </w:num>
  <w:num w:numId="18" w16cid:durableId="1468939150">
    <w:abstractNumId w:val="23"/>
  </w:num>
  <w:num w:numId="19" w16cid:durableId="1742674858">
    <w:abstractNumId w:val="22"/>
  </w:num>
  <w:num w:numId="20" w16cid:durableId="302974009">
    <w:abstractNumId w:val="13"/>
  </w:num>
  <w:num w:numId="21" w16cid:durableId="1092431530">
    <w:abstractNumId w:val="26"/>
  </w:num>
  <w:num w:numId="22" w16cid:durableId="2047681975">
    <w:abstractNumId w:val="2"/>
  </w:num>
  <w:num w:numId="23" w16cid:durableId="134564687">
    <w:abstractNumId w:val="11"/>
  </w:num>
  <w:num w:numId="24" w16cid:durableId="1726223403">
    <w:abstractNumId w:val="19"/>
  </w:num>
  <w:num w:numId="25" w16cid:durableId="1948853643">
    <w:abstractNumId w:val="3"/>
  </w:num>
  <w:num w:numId="26" w16cid:durableId="1589654111">
    <w:abstractNumId w:val="15"/>
  </w:num>
  <w:num w:numId="27" w16cid:durableId="232551969">
    <w:abstractNumId w:val="5"/>
  </w:num>
  <w:num w:numId="28" w16cid:durableId="1427460476">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524" w:allStyles="0" w:customStyles="0" w:latentStyles="1" w:stylesInUse="0" w:headingStyles="1" w:numberingStyles="0" w:tableStyles="0" w:directFormattingOnRuns="1"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44"/>
    <w:rsid w:val="000112B8"/>
    <w:rsid w:val="00024B71"/>
    <w:rsid w:val="00032A7A"/>
    <w:rsid w:val="00033A4C"/>
    <w:rsid w:val="00040B02"/>
    <w:rsid w:val="000707A5"/>
    <w:rsid w:val="00076CE7"/>
    <w:rsid w:val="00083ED2"/>
    <w:rsid w:val="000B04FB"/>
    <w:rsid w:val="000C3D96"/>
    <w:rsid w:val="000D44A7"/>
    <w:rsid w:val="000E1340"/>
    <w:rsid w:val="000E63D1"/>
    <w:rsid w:val="00100943"/>
    <w:rsid w:val="001103F0"/>
    <w:rsid w:val="00115C3C"/>
    <w:rsid w:val="001276C6"/>
    <w:rsid w:val="00147965"/>
    <w:rsid w:val="001505D9"/>
    <w:rsid w:val="001517D4"/>
    <w:rsid w:val="00163718"/>
    <w:rsid w:val="00165BD3"/>
    <w:rsid w:val="00172A09"/>
    <w:rsid w:val="001746AC"/>
    <w:rsid w:val="00185141"/>
    <w:rsid w:val="001921B8"/>
    <w:rsid w:val="001939C6"/>
    <w:rsid w:val="001A4A08"/>
    <w:rsid w:val="001C0705"/>
    <w:rsid w:val="001D532F"/>
    <w:rsid w:val="001D6209"/>
    <w:rsid w:val="001E054D"/>
    <w:rsid w:val="001F01E1"/>
    <w:rsid w:val="001F7DDF"/>
    <w:rsid w:val="00216A82"/>
    <w:rsid w:val="00216B86"/>
    <w:rsid w:val="00217BE8"/>
    <w:rsid w:val="00233A1E"/>
    <w:rsid w:val="00247224"/>
    <w:rsid w:val="002631AE"/>
    <w:rsid w:val="002677D7"/>
    <w:rsid w:val="002729DC"/>
    <w:rsid w:val="00274980"/>
    <w:rsid w:val="00275159"/>
    <w:rsid w:val="00280F41"/>
    <w:rsid w:val="00280FEF"/>
    <w:rsid w:val="00283CB2"/>
    <w:rsid w:val="0028638E"/>
    <w:rsid w:val="002A0FD8"/>
    <w:rsid w:val="002B21BA"/>
    <w:rsid w:val="002B328A"/>
    <w:rsid w:val="002C6042"/>
    <w:rsid w:val="002D653A"/>
    <w:rsid w:val="002F3F23"/>
    <w:rsid w:val="002F4F82"/>
    <w:rsid w:val="002F6A00"/>
    <w:rsid w:val="003013E8"/>
    <w:rsid w:val="00304EA0"/>
    <w:rsid w:val="00305ABA"/>
    <w:rsid w:val="003316E9"/>
    <w:rsid w:val="00332934"/>
    <w:rsid w:val="00343F1A"/>
    <w:rsid w:val="00344B98"/>
    <w:rsid w:val="00345813"/>
    <w:rsid w:val="00346715"/>
    <w:rsid w:val="00381087"/>
    <w:rsid w:val="00391C39"/>
    <w:rsid w:val="00392A90"/>
    <w:rsid w:val="003A6B88"/>
    <w:rsid w:val="003B20C5"/>
    <w:rsid w:val="003C3EF6"/>
    <w:rsid w:val="00405D47"/>
    <w:rsid w:val="004174AC"/>
    <w:rsid w:val="00422408"/>
    <w:rsid w:val="00424404"/>
    <w:rsid w:val="00435901"/>
    <w:rsid w:val="0046320E"/>
    <w:rsid w:val="004717BB"/>
    <w:rsid w:val="004A24DE"/>
    <w:rsid w:val="004A4D90"/>
    <w:rsid w:val="004A4F64"/>
    <w:rsid w:val="004C0AC9"/>
    <w:rsid w:val="004C5CAF"/>
    <w:rsid w:val="004D1CB1"/>
    <w:rsid w:val="004D28F6"/>
    <w:rsid w:val="004F44BB"/>
    <w:rsid w:val="0051170B"/>
    <w:rsid w:val="005144DF"/>
    <w:rsid w:val="00534502"/>
    <w:rsid w:val="005438B9"/>
    <w:rsid w:val="00572D9F"/>
    <w:rsid w:val="00580098"/>
    <w:rsid w:val="005917BE"/>
    <w:rsid w:val="00594F86"/>
    <w:rsid w:val="005A2FCF"/>
    <w:rsid w:val="005F08B9"/>
    <w:rsid w:val="005F4DAB"/>
    <w:rsid w:val="0060175D"/>
    <w:rsid w:val="00605558"/>
    <w:rsid w:val="00610F56"/>
    <w:rsid w:val="00613FF5"/>
    <w:rsid w:val="006254C9"/>
    <w:rsid w:val="00626F30"/>
    <w:rsid w:val="00635060"/>
    <w:rsid w:val="00647F60"/>
    <w:rsid w:val="006524B8"/>
    <w:rsid w:val="006550D0"/>
    <w:rsid w:val="00663F00"/>
    <w:rsid w:val="0067146E"/>
    <w:rsid w:val="00685CC8"/>
    <w:rsid w:val="006A2397"/>
    <w:rsid w:val="006A77AE"/>
    <w:rsid w:val="006B26FE"/>
    <w:rsid w:val="006C39D2"/>
    <w:rsid w:val="006C71C8"/>
    <w:rsid w:val="006D35CC"/>
    <w:rsid w:val="006D4823"/>
    <w:rsid w:val="006D5B01"/>
    <w:rsid w:val="006E0020"/>
    <w:rsid w:val="006E7F8C"/>
    <w:rsid w:val="006F06EC"/>
    <w:rsid w:val="006F127A"/>
    <w:rsid w:val="006F5DC0"/>
    <w:rsid w:val="007101FB"/>
    <w:rsid w:val="007159EF"/>
    <w:rsid w:val="00722F2B"/>
    <w:rsid w:val="007467D0"/>
    <w:rsid w:val="00751F11"/>
    <w:rsid w:val="0075390A"/>
    <w:rsid w:val="007914F9"/>
    <w:rsid w:val="00792FF9"/>
    <w:rsid w:val="007C14CB"/>
    <w:rsid w:val="007C355E"/>
    <w:rsid w:val="007C7474"/>
    <w:rsid w:val="007C7520"/>
    <w:rsid w:val="007D3BCA"/>
    <w:rsid w:val="007D7A27"/>
    <w:rsid w:val="007E530D"/>
    <w:rsid w:val="007E7AAC"/>
    <w:rsid w:val="008004C4"/>
    <w:rsid w:val="00814069"/>
    <w:rsid w:val="008240B4"/>
    <w:rsid w:val="008261DE"/>
    <w:rsid w:val="008350FE"/>
    <w:rsid w:val="00836CD2"/>
    <w:rsid w:val="00840E5C"/>
    <w:rsid w:val="008519E1"/>
    <w:rsid w:val="00861B41"/>
    <w:rsid w:val="00866DFB"/>
    <w:rsid w:val="00867F69"/>
    <w:rsid w:val="008701EA"/>
    <w:rsid w:val="00890F98"/>
    <w:rsid w:val="008B123C"/>
    <w:rsid w:val="008B6C2D"/>
    <w:rsid w:val="008C648C"/>
    <w:rsid w:val="008F401A"/>
    <w:rsid w:val="008F6C19"/>
    <w:rsid w:val="00902270"/>
    <w:rsid w:val="009115C4"/>
    <w:rsid w:val="00920CB5"/>
    <w:rsid w:val="00925E3D"/>
    <w:rsid w:val="00926A48"/>
    <w:rsid w:val="00930AC8"/>
    <w:rsid w:val="00931DEC"/>
    <w:rsid w:val="00932FC3"/>
    <w:rsid w:val="00935648"/>
    <w:rsid w:val="00943315"/>
    <w:rsid w:val="0094788B"/>
    <w:rsid w:val="00952E4F"/>
    <w:rsid w:val="009558A9"/>
    <w:rsid w:val="0095731B"/>
    <w:rsid w:val="00970DE4"/>
    <w:rsid w:val="00975B29"/>
    <w:rsid w:val="0098124E"/>
    <w:rsid w:val="0098134C"/>
    <w:rsid w:val="00985B98"/>
    <w:rsid w:val="009B478D"/>
    <w:rsid w:val="009B4E45"/>
    <w:rsid w:val="009C0872"/>
    <w:rsid w:val="009C553B"/>
    <w:rsid w:val="009D5EF2"/>
    <w:rsid w:val="00A0081D"/>
    <w:rsid w:val="00A2577B"/>
    <w:rsid w:val="00A25EC0"/>
    <w:rsid w:val="00A43ACD"/>
    <w:rsid w:val="00A7244B"/>
    <w:rsid w:val="00A81043"/>
    <w:rsid w:val="00AB0458"/>
    <w:rsid w:val="00AB441F"/>
    <w:rsid w:val="00AB79CE"/>
    <w:rsid w:val="00B0399F"/>
    <w:rsid w:val="00B16F9B"/>
    <w:rsid w:val="00B2761D"/>
    <w:rsid w:val="00B4485F"/>
    <w:rsid w:val="00B60FC4"/>
    <w:rsid w:val="00B621BF"/>
    <w:rsid w:val="00B7099A"/>
    <w:rsid w:val="00B71E3F"/>
    <w:rsid w:val="00B72CA3"/>
    <w:rsid w:val="00B7607F"/>
    <w:rsid w:val="00B81F21"/>
    <w:rsid w:val="00B83829"/>
    <w:rsid w:val="00B8703B"/>
    <w:rsid w:val="00BA0D83"/>
    <w:rsid w:val="00BA2E1A"/>
    <w:rsid w:val="00BB236F"/>
    <w:rsid w:val="00BC14B0"/>
    <w:rsid w:val="00BC60DD"/>
    <w:rsid w:val="00BE11D0"/>
    <w:rsid w:val="00C04DD8"/>
    <w:rsid w:val="00C348C3"/>
    <w:rsid w:val="00C40EA5"/>
    <w:rsid w:val="00C616CC"/>
    <w:rsid w:val="00C64645"/>
    <w:rsid w:val="00C67676"/>
    <w:rsid w:val="00C73132"/>
    <w:rsid w:val="00CB32AF"/>
    <w:rsid w:val="00CB483B"/>
    <w:rsid w:val="00CD1F97"/>
    <w:rsid w:val="00CD23E8"/>
    <w:rsid w:val="00CD38F3"/>
    <w:rsid w:val="00CD75AC"/>
    <w:rsid w:val="00CE2653"/>
    <w:rsid w:val="00D11BCE"/>
    <w:rsid w:val="00D16914"/>
    <w:rsid w:val="00D23B0A"/>
    <w:rsid w:val="00D24D44"/>
    <w:rsid w:val="00D337EB"/>
    <w:rsid w:val="00D34657"/>
    <w:rsid w:val="00D368AC"/>
    <w:rsid w:val="00D4542D"/>
    <w:rsid w:val="00D754EB"/>
    <w:rsid w:val="00D76228"/>
    <w:rsid w:val="00D814A9"/>
    <w:rsid w:val="00D90224"/>
    <w:rsid w:val="00D95476"/>
    <w:rsid w:val="00DA63C9"/>
    <w:rsid w:val="00DB5EA7"/>
    <w:rsid w:val="00DC000E"/>
    <w:rsid w:val="00DD5A59"/>
    <w:rsid w:val="00DE45E9"/>
    <w:rsid w:val="00DE5BD8"/>
    <w:rsid w:val="00DF67C2"/>
    <w:rsid w:val="00E11350"/>
    <w:rsid w:val="00E15B5D"/>
    <w:rsid w:val="00E2646D"/>
    <w:rsid w:val="00E31C2F"/>
    <w:rsid w:val="00E31FE7"/>
    <w:rsid w:val="00E41DEA"/>
    <w:rsid w:val="00E93231"/>
    <w:rsid w:val="00E94AAB"/>
    <w:rsid w:val="00EA3EE0"/>
    <w:rsid w:val="00EA6D7E"/>
    <w:rsid w:val="00EB445A"/>
    <w:rsid w:val="00EC0EDD"/>
    <w:rsid w:val="00ED28FC"/>
    <w:rsid w:val="00ED3E1A"/>
    <w:rsid w:val="00EF5AE8"/>
    <w:rsid w:val="00F00BC8"/>
    <w:rsid w:val="00F11E52"/>
    <w:rsid w:val="00F129AF"/>
    <w:rsid w:val="00F1649C"/>
    <w:rsid w:val="00F22BC1"/>
    <w:rsid w:val="00F35736"/>
    <w:rsid w:val="00F4691D"/>
    <w:rsid w:val="00F63E4B"/>
    <w:rsid w:val="00F6673B"/>
    <w:rsid w:val="00F722BE"/>
    <w:rsid w:val="00F81B05"/>
    <w:rsid w:val="00F83621"/>
    <w:rsid w:val="00FB0098"/>
    <w:rsid w:val="00FC3C65"/>
    <w:rsid w:val="00FC77B5"/>
    <w:rsid w:val="00FE357F"/>
    <w:rsid w:val="00FE5784"/>
    <w:rsid w:val="00FF43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1A68C"/>
  <w15:chartTrackingRefBased/>
  <w15:docId w15:val="{41FC11AD-6BE0-4883-9DD9-C0CD75F1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05D47"/>
    <w:pPr>
      <w:spacing w:after="0"/>
    </w:pPr>
    <w:rPr>
      <w:color w:val="474F52" w:themeColor="accent3" w:themeShade="BF"/>
    </w:rPr>
  </w:style>
  <w:style w:type="paragraph" w:styleId="Kop1">
    <w:name w:val="heading 1"/>
    <w:aliases w:val="Header 1"/>
    <w:basedOn w:val="Standaard"/>
    <w:next w:val="Standaard"/>
    <w:link w:val="Kop1Char"/>
    <w:qFormat/>
    <w:rsid w:val="003316E9"/>
    <w:pPr>
      <w:keepNext/>
      <w:keepLines/>
      <w:numPr>
        <w:numId w:val="7"/>
      </w:numPr>
      <w:spacing w:after="120"/>
      <w:outlineLvl w:val="0"/>
    </w:pPr>
    <w:rPr>
      <w:rFonts w:eastAsiaTheme="majorEastAsia" w:cstheme="majorBidi"/>
      <w:b/>
      <w:caps/>
      <w:color w:val="99CC01" w:themeColor="accent2"/>
      <w:sz w:val="32"/>
      <w:szCs w:val="32"/>
    </w:rPr>
  </w:style>
  <w:style w:type="paragraph" w:styleId="Kop2">
    <w:name w:val="heading 2"/>
    <w:aliases w:val="Header 2"/>
    <w:basedOn w:val="Standaard"/>
    <w:next w:val="Standaard"/>
    <w:link w:val="Kop2Char"/>
    <w:unhideWhenUsed/>
    <w:qFormat/>
    <w:rsid w:val="004A4F64"/>
    <w:pPr>
      <w:keepNext/>
      <w:keepLines/>
      <w:numPr>
        <w:ilvl w:val="1"/>
        <w:numId w:val="7"/>
      </w:numPr>
      <w:spacing w:before="120" w:after="120"/>
      <w:outlineLvl w:val="1"/>
    </w:pPr>
    <w:rPr>
      <w:rFonts w:eastAsiaTheme="majorEastAsia" w:cstheme="majorBidi"/>
      <w:b/>
      <w:caps/>
      <w:sz w:val="28"/>
      <w:szCs w:val="26"/>
    </w:rPr>
  </w:style>
  <w:style w:type="paragraph" w:styleId="Kop3">
    <w:name w:val="heading 3"/>
    <w:aliases w:val="Header 3"/>
    <w:basedOn w:val="Standaard"/>
    <w:next w:val="Standaard"/>
    <w:link w:val="Kop3Char"/>
    <w:unhideWhenUsed/>
    <w:qFormat/>
    <w:rsid w:val="003316E9"/>
    <w:pPr>
      <w:keepNext/>
      <w:keepLines/>
      <w:numPr>
        <w:ilvl w:val="2"/>
        <w:numId w:val="7"/>
      </w:numPr>
      <w:spacing w:before="60" w:after="60"/>
      <w:outlineLvl w:val="2"/>
    </w:pPr>
    <w:rPr>
      <w:rFonts w:eastAsiaTheme="majorEastAsia" w:cstheme="majorBidi"/>
      <w:szCs w:val="24"/>
    </w:rPr>
  </w:style>
  <w:style w:type="paragraph" w:styleId="Kop4">
    <w:name w:val="heading 4"/>
    <w:basedOn w:val="Standaard"/>
    <w:next w:val="Standaard"/>
    <w:link w:val="Kop4Char"/>
    <w:unhideWhenUsed/>
    <w:qFormat/>
    <w:rsid w:val="00AB441F"/>
    <w:pPr>
      <w:keepNext/>
      <w:keepLines/>
      <w:numPr>
        <w:ilvl w:val="3"/>
        <w:numId w:val="7"/>
      </w:numPr>
      <w:spacing w:before="40"/>
      <w:outlineLvl w:val="3"/>
    </w:pPr>
    <w:rPr>
      <w:rFonts w:eastAsiaTheme="majorEastAsia" w:cstheme="majorBidi"/>
      <w:iCs/>
    </w:rPr>
  </w:style>
  <w:style w:type="paragraph" w:styleId="Kop5">
    <w:name w:val="heading 5"/>
    <w:basedOn w:val="Standaard"/>
    <w:next w:val="Standaard"/>
    <w:link w:val="Kop5Char"/>
    <w:unhideWhenUsed/>
    <w:qFormat/>
    <w:rsid w:val="00F11E52"/>
    <w:pPr>
      <w:keepNext/>
      <w:keepLines/>
      <w:numPr>
        <w:ilvl w:val="4"/>
        <w:numId w:val="7"/>
      </w:numPr>
      <w:spacing w:before="40"/>
      <w:outlineLvl w:val="4"/>
    </w:pPr>
    <w:rPr>
      <w:rFonts w:eastAsiaTheme="majorEastAsia" w:cstheme="majorBidi"/>
    </w:rPr>
  </w:style>
  <w:style w:type="paragraph" w:styleId="Kop6">
    <w:name w:val="heading 6"/>
    <w:basedOn w:val="Standaard"/>
    <w:next w:val="Standaard"/>
    <w:link w:val="Kop6Char"/>
    <w:unhideWhenUsed/>
    <w:qFormat/>
    <w:rsid w:val="00D95476"/>
    <w:pPr>
      <w:keepNext/>
      <w:keepLines/>
      <w:numPr>
        <w:ilvl w:val="5"/>
        <w:numId w:val="6"/>
      </w:numPr>
      <w:spacing w:before="40"/>
      <w:outlineLvl w:val="5"/>
    </w:pPr>
    <w:rPr>
      <w:rFonts w:asciiTheme="majorHAnsi" w:eastAsiaTheme="majorEastAsia" w:hAnsiTheme="majorHAnsi" w:cstheme="majorBidi"/>
      <w:color w:val="56585C" w:themeColor="accent1" w:themeShade="7F"/>
    </w:rPr>
  </w:style>
  <w:style w:type="paragraph" w:styleId="Kop7">
    <w:name w:val="heading 7"/>
    <w:basedOn w:val="Standaard"/>
    <w:next w:val="Standaard"/>
    <w:link w:val="Kop7Char"/>
    <w:unhideWhenUsed/>
    <w:qFormat/>
    <w:rsid w:val="00D95476"/>
    <w:pPr>
      <w:keepNext/>
      <w:keepLines/>
      <w:numPr>
        <w:ilvl w:val="6"/>
        <w:numId w:val="6"/>
      </w:numPr>
      <w:spacing w:before="40"/>
      <w:outlineLvl w:val="6"/>
    </w:pPr>
    <w:rPr>
      <w:rFonts w:asciiTheme="majorHAnsi" w:eastAsiaTheme="majorEastAsia" w:hAnsiTheme="majorHAnsi" w:cstheme="majorBidi"/>
      <w:i/>
      <w:iCs/>
      <w:color w:val="56585C" w:themeColor="accent1" w:themeShade="7F"/>
    </w:rPr>
  </w:style>
  <w:style w:type="paragraph" w:styleId="Kop8">
    <w:name w:val="heading 8"/>
    <w:basedOn w:val="Standaard"/>
    <w:next w:val="Standaard"/>
    <w:link w:val="Kop8Char"/>
    <w:unhideWhenUsed/>
    <w:qFormat/>
    <w:rsid w:val="00D95476"/>
    <w:pPr>
      <w:keepNext/>
      <w:keepLines/>
      <w:numPr>
        <w:ilvl w:val="7"/>
        <w:numId w:val="6"/>
      </w:numPr>
      <w:spacing w:before="40"/>
      <w:outlineLvl w:val="7"/>
    </w:pPr>
    <w:rPr>
      <w:rFonts w:asciiTheme="majorHAnsi" w:eastAsiaTheme="majorEastAsia" w:hAnsiTheme="majorHAnsi" w:cstheme="majorBidi"/>
      <w:color w:val="595959" w:themeColor="text1" w:themeTint="D8"/>
      <w:sz w:val="21"/>
      <w:szCs w:val="21"/>
    </w:rPr>
  </w:style>
  <w:style w:type="paragraph" w:styleId="Kop9">
    <w:name w:val="heading 9"/>
    <w:basedOn w:val="Standaard"/>
    <w:next w:val="Standaard"/>
    <w:link w:val="Kop9Char"/>
    <w:unhideWhenUsed/>
    <w:qFormat/>
    <w:rsid w:val="00D95476"/>
    <w:pPr>
      <w:keepNext/>
      <w:keepLines/>
      <w:numPr>
        <w:ilvl w:val="8"/>
        <w:numId w:val="6"/>
      </w:numPr>
      <w:spacing w:before="40"/>
      <w:outlineLvl w:val="8"/>
    </w:pPr>
    <w:rPr>
      <w:rFonts w:asciiTheme="majorHAnsi" w:eastAsiaTheme="majorEastAsia" w:hAnsiTheme="majorHAnsi" w:cstheme="majorBidi"/>
      <w:i/>
      <w:iCs/>
      <w:color w:val="595959"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D95476"/>
    <w:pPr>
      <w:tabs>
        <w:tab w:val="center" w:pos="4536"/>
        <w:tab w:val="right" w:pos="9072"/>
      </w:tabs>
      <w:spacing w:line="240" w:lineRule="auto"/>
    </w:pPr>
  </w:style>
  <w:style w:type="character" w:customStyle="1" w:styleId="KoptekstChar">
    <w:name w:val="Koptekst Char"/>
    <w:basedOn w:val="Standaardalinea-lettertype"/>
    <w:link w:val="Koptekst"/>
    <w:rsid w:val="00D95476"/>
  </w:style>
  <w:style w:type="paragraph" w:styleId="Voettekst">
    <w:name w:val="footer"/>
    <w:basedOn w:val="Standaard"/>
    <w:link w:val="VoettekstChar"/>
    <w:unhideWhenUsed/>
    <w:rsid w:val="00D9547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95476"/>
  </w:style>
  <w:style w:type="table" w:styleId="Tabelraster">
    <w:name w:val="Table Grid"/>
    <w:basedOn w:val="Standaardtabel"/>
    <w:rsid w:val="00D95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eader 1 Char"/>
    <w:basedOn w:val="Standaardalinea-lettertype"/>
    <w:link w:val="Kop1"/>
    <w:rsid w:val="003316E9"/>
    <w:rPr>
      <w:rFonts w:eastAsiaTheme="majorEastAsia" w:cstheme="majorBidi"/>
      <w:b/>
      <w:caps/>
      <w:color w:val="99CC01" w:themeColor="accent2"/>
      <w:sz w:val="32"/>
      <w:szCs w:val="32"/>
    </w:rPr>
  </w:style>
  <w:style w:type="character" w:customStyle="1" w:styleId="Kop2Char">
    <w:name w:val="Kop 2 Char"/>
    <w:aliases w:val="Header 2 Char"/>
    <w:basedOn w:val="Standaardalinea-lettertype"/>
    <w:link w:val="Kop2"/>
    <w:rsid w:val="004A4F64"/>
    <w:rPr>
      <w:rFonts w:eastAsiaTheme="majorEastAsia" w:cstheme="majorBidi"/>
      <w:b/>
      <w:caps/>
      <w:color w:val="474F52" w:themeColor="accent3" w:themeShade="BF"/>
      <w:sz w:val="28"/>
      <w:szCs w:val="26"/>
    </w:rPr>
  </w:style>
  <w:style w:type="character" w:customStyle="1" w:styleId="Kop3Char">
    <w:name w:val="Kop 3 Char"/>
    <w:aliases w:val="Header 3 Char"/>
    <w:basedOn w:val="Standaardalinea-lettertype"/>
    <w:link w:val="Kop3"/>
    <w:rsid w:val="003316E9"/>
    <w:rPr>
      <w:rFonts w:eastAsiaTheme="majorEastAsia" w:cstheme="majorBidi"/>
      <w:color w:val="474F52" w:themeColor="accent3" w:themeShade="BF"/>
      <w:szCs w:val="24"/>
    </w:rPr>
  </w:style>
  <w:style w:type="character" w:customStyle="1" w:styleId="Kop4Char">
    <w:name w:val="Kop 4 Char"/>
    <w:basedOn w:val="Standaardalinea-lettertype"/>
    <w:link w:val="Kop4"/>
    <w:rsid w:val="00AB441F"/>
    <w:rPr>
      <w:rFonts w:eastAsiaTheme="majorEastAsia" w:cstheme="majorBidi"/>
      <w:iCs/>
      <w:color w:val="474F52" w:themeColor="accent3" w:themeShade="BF"/>
    </w:rPr>
  </w:style>
  <w:style w:type="character" w:customStyle="1" w:styleId="Kop5Char">
    <w:name w:val="Kop 5 Char"/>
    <w:basedOn w:val="Standaardalinea-lettertype"/>
    <w:link w:val="Kop5"/>
    <w:rsid w:val="00F11E52"/>
    <w:rPr>
      <w:rFonts w:eastAsiaTheme="majorEastAsia" w:cstheme="majorBidi"/>
      <w:color w:val="474F52" w:themeColor="accent3" w:themeShade="BF"/>
    </w:rPr>
  </w:style>
  <w:style w:type="character" w:customStyle="1" w:styleId="Kop6Char">
    <w:name w:val="Kop 6 Char"/>
    <w:basedOn w:val="Standaardalinea-lettertype"/>
    <w:link w:val="Kop6"/>
    <w:rsid w:val="00D95476"/>
    <w:rPr>
      <w:rFonts w:asciiTheme="majorHAnsi" w:eastAsiaTheme="majorEastAsia" w:hAnsiTheme="majorHAnsi" w:cstheme="majorBidi"/>
      <w:color w:val="56585C" w:themeColor="accent1" w:themeShade="7F"/>
    </w:rPr>
  </w:style>
  <w:style w:type="character" w:customStyle="1" w:styleId="Kop7Char">
    <w:name w:val="Kop 7 Char"/>
    <w:basedOn w:val="Standaardalinea-lettertype"/>
    <w:link w:val="Kop7"/>
    <w:rsid w:val="00D95476"/>
    <w:rPr>
      <w:rFonts w:asciiTheme="majorHAnsi" w:eastAsiaTheme="majorEastAsia" w:hAnsiTheme="majorHAnsi" w:cstheme="majorBidi"/>
      <w:i/>
      <w:iCs/>
      <w:color w:val="56585C" w:themeColor="accent1" w:themeShade="7F"/>
    </w:rPr>
  </w:style>
  <w:style w:type="character" w:customStyle="1" w:styleId="Kop8Char">
    <w:name w:val="Kop 8 Char"/>
    <w:basedOn w:val="Standaardalinea-lettertype"/>
    <w:link w:val="Kop8"/>
    <w:rsid w:val="00D95476"/>
    <w:rPr>
      <w:rFonts w:asciiTheme="majorHAnsi" w:eastAsiaTheme="majorEastAsia" w:hAnsiTheme="majorHAnsi" w:cstheme="majorBidi"/>
      <w:color w:val="595959" w:themeColor="text1" w:themeTint="D8"/>
      <w:sz w:val="21"/>
      <w:szCs w:val="21"/>
    </w:rPr>
  </w:style>
  <w:style w:type="character" w:customStyle="1" w:styleId="Kop9Char">
    <w:name w:val="Kop 9 Char"/>
    <w:basedOn w:val="Standaardalinea-lettertype"/>
    <w:link w:val="Kop9"/>
    <w:rsid w:val="00D95476"/>
    <w:rPr>
      <w:rFonts w:asciiTheme="majorHAnsi" w:eastAsiaTheme="majorEastAsia" w:hAnsiTheme="majorHAnsi" w:cstheme="majorBidi"/>
      <w:i/>
      <w:iCs/>
      <w:color w:val="595959" w:themeColor="text1" w:themeTint="D8"/>
      <w:sz w:val="21"/>
      <w:szCs w:val="21"/>
    </w:rPr>
  </w:style>
  <w:style w:type="character" w:styleId="Nadruk">
    <w:name w:val="Emphasis"/>
    <w:basedOn w:val="Standaardalinea-lettertype"/>
    <w:uiPriority w:val="20"/>
    <w:rsid w:val="00D95476"/>
    <w:rPr>
      <w:rFonts w:ascii="Arial" w:hAnsi="Arial"/>
      <w:i/>
      <w:iCs/>
      <w:sz w:val="20"/>
      <w:bdr w:val="single" w:sz="4" w:space="0" w:color="auto"/>
    </w:rPr>
  </w:style>
  <w:style w:type="paragraph" w:styleId="Ondertitel">
    <w:name w:val="Subtitle"/>
    <w:aliases w:val="Appendix"/>
    <w:basedOn w:val="Koptekst"/>
    <w:next w:val="Standaard"/>
    <w:link w:val="OndertitelChar"/>
    <w:qFormat/>
    <w:rsid w:val="00B621BF"/>
    <w:pPr>
      <w:numPr>
        <w:numId w:val="1"/>
      </w:numPr>
      <w:tabs>
        <w:tab w:val="clear" w:pos="4536"/>
        <w:tab w:val="clear" w:pos="9072"/>
      </w:tabs>
      <w:spacing w:before="40" w:after="40"/>
      <w:jc w:val="center"/>
    </w:pPr>
    <w:rPr>
      <w:rFonts w:eastAsiaTheme="minorEastAsia"/>
      <w:b/>
      <w:caps/>
      <w:color w:val="99CC01" w:themeColor="accent2"/>
      <w:sz w:val="32"/>
    </w:rPr>
  </w:style>
  <w:style w:type="character" w:customStyle="1" w:styleId="OndertitelChar">
    <w:name w:val="Ondertitel Char"/>
    <w:aliases w:val="Appendix Char"/>
    <w:basedOn w:val="Standaardalinea-lettertype"/>
    <w:link w:val="Ondertitel"/>
    <w:rsid w:val="00B621BF"/>
    <w:rPr>
      <w:rFonts w:eastAsiaTheme="minorEastAsia"/>
      <w:b/>
      <w:caps/>
      <w:color w:val="99CC01" w:themeColor="accent2"/>
      <w:sz w:val="32"/>
    </w:rPr>
  </w:style>
  <w:style w:type="character" w:styleId="Titelvanboek">
    <w:name w:val="Book Title"/>
    <w:basedOn w:val="Standaardalinea-lettertype"/>
    <w:uiPriority w:val="33"/>
    <w:rsid w:val="00E31C2F"/>
    <w:rPr>
      <w:b/>
      <w:bCs/>
      <w:i/>
      <w:iCs/>
      <w:spacing w:val="5"/>
    </w:rPr>
  </w:style>
  <w:style w:type="paragraph" w:styleId="Inhopg1">
    <w:name w:val="toc 1"/>
    <w:basedOn w:val="Standaard"/>
    <w:next w:val="Standaard"/>
    <w:autoRedefine/>
    <w:uiPriority w:val="39"/>
    <w:unhideWhenUsed/>
    <w:rsid w:val="007C14CB"/>
    <w:pPr>
      <w:spacing w:after="100"/>
    </w:pPr>
  </w:style>
  <w:style w:type="character" w:styleId="Hyperlink">
    <w:name w:val="Hyperlink"/>
    <w:basedOn w:val="Standaardalinea-lettertype"/>
    <w:uiPriority w:val="99"/>
    <w:unhideWhenUsed/>
    <w:rsid w:val="007C14CB"/>
    <w:rPr>
      <w:color w:val="729800" w:themeColor="hyperlink"/>
      <w:u w:val="single"/>
    </w:rPr>
  </w:style>
  <w:style w:type="paragraph" w:styleId="Eindnoottekst">
    <w:name w:val="endnote text"/>
    <w:basedOn w:val="Standaard"/>
    <w:link w:val="EindnoottekstChar"/>
    <w:semiHidden/>
    <w:unhideWhenUsed/>
    <w:qFormat/>
    <w:rsid w:val="007C14CB"/>
    <w:pPr>
      <w:numPr>
        <w:numId w:val="4"/>
      </w:numPr>
      <w:spacing w:line="240" w:lineRule="auto"/>
    </w:pPr>
    <w:rPr>
      <w:szCs w:val="20"/>
    </w:rPr>
  </w:style>
  <w:style w:type="character" w:customStyle="1" w:styleId="EindnoottekstChar">
    <w:name w:val="Eindnoottekst Char"/>
    <w:basedOn w:val="Standaardalinea-lettertype"/>
    <w:link w:val="Eindnoottekst"/>
    <w:semiHidden/>
    <w:rsid w:val="007C14CB"/>
    <w:rPr>
      <w:color w:val="474F52" w:themeColor="accent3" w:themeShade="BF"/>
      <w:szCs w:val="20"/>
    </w:rPr>
  </w:style>
  <w:style w:type="character" w:styleId="Eindnootmarkering">
    <w:name w:val="endnote reference"/>
    <w:basedOn w:val="Standaardalinea-lettertype"/>
    <w:uiPriority w:val="99"/>
    <w:semiHidden/>
    <w:unhideWhenUsed/>
    <w:qFormat/>
    <w:rsid w:val="00CB483B"/>
    <w:rPr>
      <w:rFonts w:ascii="Arial" w:hAnsi="Arial"/>
      <w:sz w:val="16"/>
      <w:bdr w:val="none" w:sz="0" w:space="0" w:color="auto"/>
      <w:shd w:val="clear" w:color="auto" w:fill="FFFF00"/>
      <w:vertAlign w:val="superscript"/>
    </w:rPr>
  </w:style>
  <w:style w:type="paragraph" w:styleId="Voetnoottekst">
    <w:name w:val="footnote text"/>
    <w:basedOn w:val="Standaard"/>
    <w:link w:val="VoetnoottekstChar"/>
    <w:semiHidden/>
    <w:unhideWhenUsed/>
    <w:rsid w:val="00E41DEA"/>
    <w:pPr>
      <w:spacing w:line="240" w:lineRule="auto"/>
    </w:pPr>
    <w:rPr>
      <w:szCs w:val="20"/>
    </w:rPr>
  </w:style>
  <w:style w:type="character" w:customStyle="1" w:styleId="VoetnoottekstChar">
    <w:name w:val="Voetnoottekst Char"/>
    <w:basedOn w:val="Standaardalinea-lettertype"/>
    <w:link w:val="Voetnoottekst"/>
    <w:semiHidden/>
    <w:rsid w:val="00E41DEA"/>
    <w:rPr>
      <w:rFonts w:ascii="Arial" w:hAnsi="Arial"/>
      <w:sz w:val="20"/>
      <w:szCs w:val="20"/>
    </w:rPr>
  </w:style>
  <w:style w:type="character" w:styleId="Voetnootmarkering">
    <w:name w:val="footnote reference"/>
    <w:basedOn w:val="Standaardalinea-lettertype"/>
    <w:semiHidden/>
    <w:unhideWhenUsed/>
    <w:rsid w:val="00E41DEA"/>
    <w:rPr>
      <w:vertAlign w:val="superscript"/>
    </w:rPr>
  </w:style>
  <w:style w:type="paragraph" w:styleId="Geenafstand">
    <w:name w:val="No Spacing"/>
    <w:uiPriority w:val="1"/>
    <w:rsid w:val="00E41DEA"/>
    <w:pPr>
      <w:spacing w:after="0" w:line="240" w:lineRule="auto"/>
    </w:pPr>
    <w:rPr>
      <w:rFonts w:ascii="Arial" w:hAnsi="Arial"/>
      <w:sz w:val="20"/>
    </w:rPr>
  </w:style>
  <w:style w:type="paragraph" w:styleId="Citaat">
    <w:name w:val="Quote"/>
    <w:aliases w:val="Task"/>
    <w:basedOn w:val="Standaard"/>
    <w:next w:val="Standaard"/>
    <w:link w:val="CitaatChar"/>
    <w:uiPriority w:val="29"/>
    <w:rsid w:val="00E41DEA"/>
    <w:pPr>
      <w:numPr>
        <w:numId w:val="2"/>
      </w:numPr>
      <w:spacing w:before="40" w:after="40" w:line="240" w:lineRule="auto"/>
      <w:ind w:left="924" w:hanging="357"/>
    </w:pPr>
    <w:rPr>
      <w:i/>
      <w:iCs/>
    </w:rPr>
  </w:style>
  <w:style w:type="character" w:customStyle="1" w:styleId="CitaatChar">
    <w:name w:val="Citaat Char"/>
    <w:aliases w:val="Task Char"/>
    <w:basedOn w:val="Standaardalinea-lettertype"/>
    <w:link w:val="Citaat"/>
    <w:uiPriority w:val="29"/>
    <w:rsid w:val="00E41DEA"/>
    <w:rPr>
      <w:i/>
      <w:iCs/>
      <w:color w:val="474F52" w:themeColor="accent3" w:themeShade="BF"/>
    </w:rPr>
  </w:style>
  <w:style w:type="paragraph" w:styleId="Ballontekst">
    <w:name w:val="Balloon Text"/>
    <w:basedOn w:val="Standaard"/>
    <w:link w:val="BallontekstChar"/>
    <w:semiHidden/>
    <w:unhideWhenUsed/>
    <w:rsid w:val="0060175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0175D"/>
    <w:rPr>
      <w:rFonts w:ascii="Segoe UI" w:hAnsi="Segoe UI" w:cs="Segoe UI"/>
      <w:sz w:val="18"/>
      <w:szCs w:val="18"/>
    </w:rPr>
  </w:style>
  <w:style w:type="paragraph" w:customStyle="1" w:styleId="END">
    <w:name w:val="END"/>
    <w:basedOn w:val="Eindnoottekst"/>
    <w:next w:val="Standaard"/>
    <w:link w:val="ENDChar"/>
    <w:rsid w:val="00CB483B"/>
    <w:pPr>
      <w:numPr>
        <w:numId w:val="3"/>
      </w:numPr>
      <w:shd w:val="clear" w:color="auto" w:fill="FFFF00"/>
    </w:pPr>
    <w:rPr>
      <w:sz w:val="16"/>
      <w:lang w:val="en-GB"/>
    </w:rPr>
  </w:style>
  <w:style w:type="character" w:customStyle="1" w:styleId="ENDChar">
    <w:name w:val="END Char"/>
    <w:basedOn w:val="Standaardalinea-lettertype"/>
    <w:link w:val="END"/>
    <w:rsid w:val="00CB483B"/>
    <w:rPr>
      <w:color w:val="474F52" w:themeColor="accent3" w:themeShade="BF"/>
      <w:sz w:val="16"/>
      <w:szCs w:val="20"/>
      <w:shd w:val="clear" w:color="auto" w:fill="FFFF00"/>
      <w:lang w:val="en-GB"/>
    </w:rPr>
  </w:style>
  <w:style w:type="table" w:styleId="Onopgemaaktetabel1">
    <w:name w:val="Plain Table 1"/>
    <w:basedOn w:val="Standaardtabel"/>
    <w:uiPriority w:val="41"/>
    <w:rsid w:val="004C5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2729DC"/>
    <w:rPr>
      <w:color w:val="808080"/>
    </w:rPr>
  </w:style>
  <w:style w:type="paragraph" w:customStyle="1" w:styleId="DecisionRequired">
    <w:name w:val="Decision Required"/>
    <w:basedOn w:val="Standaard"/>
    <w:link w:val="DecisionRequiredChar"/>
    <w:rsid w:val="0094788B"/>
    <w:pPr>
      <w:numPr>
        <w:numId w:val="5"/>
      </w:numPr>
      <w:spacing w:before="60" w:after="60"/>
      <w:ind w:left="714" w:hanging="357"/>
    </w:pPr>
    <w:rPr>
      <w:rFonts w:eastAsia="Times New Roman" w:cs="Arial"/>
      <w:color w:val="404040"/>
      <w:szCs w:val="20"/>
      <w:lang w:val="en-GB"/>
    </w:rPr>
  </w:style>
  <w:style w:type="paragraph" w:styleId="Titel">
    <w:name w:val="Title"/>
    <w:basedOn w:val="Standaard"/>
    <w:next w:val="Standaard"/>
    <w:link w:val="TitelChar"/>
    <w:qFormat/>
    <w:rsid w:val="00435901"/>
    <w:pPr>
      <w:spacing w:before="240" w:after="240" w:line="240" w:lineRule="auto"/>
      <w:contextualSpacing/>
      <w:jc w:val="center"/>
    </w:pPr>
    <w:rPr>
      <w:rFonts w:eastAsiaTheme="majorEastAsia" w:cstheme="majorBidi"/>
      <w:b/>
      <w:caps/>
      <w:kern w:val="28"/>
      <w:sz w:val="36"/>
      <w:szCs w:val="56"/>
    </w:rPr>
  </w:style>
  <w:style w:type="character" w:customStyle="1" w:styleId="DecisionRequiredChar">
    <w:name w:val="Decision Required Char"/>
    <w:basedOn w:val="Standaardalinea-lettertype"/>
    <w:link w:val="DecisionRequired"/>
    <w:rsid w:val="0094788B"/>
    <w:rPr>
      <w:rFonts w:eastAsia="Times New Roman" w:cs="Arial"/>
      <w:color w:val="404040"/>
      <w:szCs w:val="20"/>
      <w:lang w:val="en-GB"/>
    </w:rPr>
  </w:style>
  <w:style w:type="character" w:customStyle="1" w:styleId="TitelChar">
    <w:name w:val="Titel Char"/>
    <w:basedOn w:val="Standaardalinea-lettertype"/>
    <w:link w:val="Titel"/>
    <w:uiPriority w:val="10"/>
    <w:rsid w:val="00435901"/>
    <w:rPr>
      <w:rFonts w:eastAsiaTheme="majorEastAsia" w:cstheme="majorBidi"/>
      <w:b/>
      <w:caps/>
      <w:color w:val="3B3838" w:themeColor="background2" w:themeShade="40"/>
      <w:kern w:val="28"/>
      <w:sz w:val="36"/>
      <w:szCs w:val="56"/>
    </w:rPr>
  </w:style>
  <w:style w:type="paragraph" w:styleId="Kopvaninhoudsopgave">
    <w:name w:val="TOC Heading"/>
    <w:basedOn w:val="Kop1"/>
    <w:next w:val="Standaard"/>
    <w:uiPriority w:val="39"/>
    <w:unhideWhenUsed/>
    <w:qFormat/>
    <w:rsid w:val="00D34657"/>
    <w:pPr>
      <w:numPr>
        <w:numId w:val="0"/>
      </w:numPr>
      <w:spacing w:after="240"/>
      <w:outlineLvl w:val="9"/>
    </w:pPr>
    <w:rPr>
      <w:sz w:val="24"/>
      <w:lang w:eastAsia="nl-BE"/>
    </w:rPr>
  </w:style>
  <w:style w:type="paragraph" w:styleId="Inhopg2">
    <w:name w:val="toc 2"/>
    <w:basedOn w:val="Standaard"/>
    <w:next w:val="Standaard"/>
    <w:autoRedefine/>
    <w:uiPriority w:val="39"/>
    <w:unhideWhenUsed/>
    <w:rsid w:val="00CD1F97"/>
    <w:pPr>
      <w:spacing w:after="100"/>
      <w:ind w:left="220"/>
    </w:pPr>
  </w:style>
  <w:style w:type="paragraph" w:styleId="Inhopg3">
    <w:name w:val="toc 3"/>
    <w:basedOn w:val="Standaard"/>
    <w:next w:val="Standaard"/>
    <w:autoRedefine/>
    <w:unhideWhenUsed/>
    <w:rsid w:val="00CD1F97"/>
    <w:pPr>
      <w:spacing w:after="100"/>
      <w:ind w:left="440"/>
    </w:pPr>
  </w:style>
  <w:style w:type="character" w:customStyle="1" w:styleId="Stijl1">
    <w:name w:val="Stijl1"/>
    <w:basedOn w:val="Standaardalinea-lettertype"/>
    <w:uiPriority w:val="1"/>
    <w:rsid w:val="00391C39"/>
    <w:rPr>
      <w:rFonts w:asciiTheme="minorHAnsi" w:hAnsiTheme="minorHAnsi"/>
      <w:b/>
      <w:sz w:val="28"/>
    </w:rPr>
  </w:style>
  <w:style w:type="table" w:styleId="Rastertabel4-Accent3">
    <w:name w:val="Grid Table 4 Accent 3"/>
    <w:basedOn w:val="Standaardtabel"/>
    <w:uiPriority w:val="49"/>
    <w:rsid w:val="00626F30"/>
    <w:pPr>
      <w:spacing w:after="0" w:line="240" w:lineRule="auto"/>
    </w:pPr>
    <w:tblPr>
      <w:tblStyleRowBandSize w:val="1"/>
      <w:tblStyleColBandSize w:val="1"/>
      <w:tblBorders>
        <w:top w:val="single" w:sz="4" w:space="0" w:color="9CA6AA" w:themeColor="accent3" w:themeTint="99"/>
        <w:left w:val="single" w:sz="4" w:space="0" w:color="9CA6AA" w:themeColor="accent3" w:themeTint="99"/>
        <w:bottom w:val="single" w:sz="4" w:space="0" w:color="9CA6AA" w:themeColor="accent3" w:themeTint="99"/>
        <w:right w:val="single" w:sz="4" w:space="0" w:color="9CA6AA" w:themeColor="accent3" w:themeTint="99"/>
        <w:insideH w:val="single" w:sz="4" w:space="0" w:color="9CA6AA" w:themeColor="accent3" w:themeTint="99"/>
        <w:insideV w:val="single" w:sz="4" w:space="0" w:color="9CA6AA" w:themeColor="accent3" w:themeTint="99"/>
      </w:tblBorders>
    </w:tblPr>
    <w:tblStylePr w:type="firstRow">
      <w:rPr>
        <w:b/>
        <w:bCs/>
        <w:color w:val="FFFFFF" w:themeColor="background1"/>
      </w:rPr>
      <w:tblPr/>
      <w:tcPr>
        <w:tcBorders>
          <w:top w:val="single" w:sz="4" w:space="0" w:color="5F6A6E" w:themeColor="accent3"/>
          <w:left w:val="single" w:sz="4" w:space="0" w:color="5F6A6E" w:themeColor="accent3"/>
          <w:bottom w:val="single" w:sz="4" w:space="0" w:color="5F6A6E" w:themeColor="accent3"/>
          <w:right w:val="single" w:sz="4" w:space="0" w:color="5F6A6E" w:themeColor="accent3"/>
          <w:insideH w:val="nil"/>
          <w:insideV w:val="nil"/>
        </w:tcBorders>
        <w:shd w:val="clear" w:color="auto" w:fill="5F6A6E" w:themeFill="accent3"/>
      </w:tcPr>
    </w:tblStylePr>
    <w:tblStylePr w:type="lastRow">
      <w:rPr>
        <w:b/>
        <w:bCs/>
      </w:rPr>
      <w:tblPr/>
      <w:tcPr>
        <w:tcBorders>
          <w:top w:val="double" w:sz="4" w:space="0" w:color="5F6A6E" w:themeColor="accent3"/>
        </w:tcBorders>
      </w:tcPr>
    </w:tblStylePr>
    <w:tblStylePr w:type="firstCol">
      <w:rPr>
        <w:b/>
        <w:bCs/>
      </w:rPr>
    </w:tblStylePr>
    <w:tblStylePr w:type="lastCol">
      <w:rPr>
        <w:b/>
        <w:bCs/>
      </w:rPr>
    </w:tblStylePr>
    <w:tblStylePr w:type="band1Vert">
      <w:tblPr/>
      <w:tcPr>
        <w:shd w:val="clear" w:color="auto" w:fill="DEE1E2" w:themeFill="accent3" w:themeFillTint="33"/>
      </w:tcPr>
    </w:tblStylePr>
    <w:tblStylePr w:type="band1Horz">
      <w:tblPr/>
      <w:tcPr>
        <w:shd w:val="clear" w:color="auto" w:fill="DEE1E2" w:themeFill="accent3" w:themeFillTint="33"/>
      </w:tcPr>
    </w:tblStylePr>
  </w:style>
  <w:style w:type="table" w:styleId="Rastertabel4-Accent1">
    <w:name w:val="Grid Table 4 Accent 1"/>
    <w:basedOn w:val="Standaardtabel"/>
    <w:uiPriority w:val="49"/>
    <w:rsid w:val="00626F30"/>
    <w:pPr>
      <w:spacing w:after="0" w:line="240" w:lineRule="auto"/>
    </w:pPr>
    <w:tblPr>
      <w:tblStyleRowBandSize w:val="1"/>
      <w:tblStyleColBandSize w:val="1"/>
      <w:tblBorders>
        <w:top w:val="single" w:sz="4" w:space="0" w:color="D0D1D3" w:themeColor="accent1" w:themeTint="99"/>
        <w:left w:val="single" w:sz="4" w:space="0" w:color="D0D1D3" w:themeColor="accent1" w:themeTint="99"/>
        <w:bottom w:val="single" w:sz="4" w:space="0" w:color="D0D1D3" w:themeColor="accent1" w:themeTint="99"/>
        <w:right w:val="single" w:sz="4" w:space="0" w:color="D0D1D3" w:themeColor="accent1" w:themeTint="99"/>
        <w:insideH w:val="single" w:sz="4" w:space="0" w:color="D0D1D3" w:themeColor="accent1" w:themeTint="99"/>
        <w:insideV w:val="single" w:sz="4" w:space="0" w:color="D0D1D3" w:themeColor="accent1" w:themeTint="99"/>
      </w:tblBorders>
    </w:tblPr>
    <w:tblStylePr w:type="firstRow">
      <w:rPr>
        <w:b/>
        <w:bCs/>
        <w:color w:val="FFFFFF" w:themeColor="background1"/>
      </w:rPr>
      <w:tblPr/>
      <w:tcPr>
        <w:tcBorders>
          <w:top w:val="single" w:sz="4" w:space="0" w:color="B1B3B6" w:themeColor="accent1"/>
          <w:left w:val="single" w:sz="4" w:space="0" w:color="B1B3B6" w:themeColor="accent1"/>
          <w:bottom w:val="single" w:sz="4" w:space="0" w:color="B1B3B6" w:themeColor="accent1"/>
          <w:right w:val="single" w:sz="4" w:space="0" w:color="B1B3B6" w:themeColor="accent1"/>
          <w:insideH w:val="nil"/>
          <w:insideV w:val="nil"/>
        </w:tcBorders>
        <w:shd w:val="clear" w:color="auto" w:fill="B1B3B6" w:themeFill="accent1"/>
      </w:tcPr>
    </w:tblStylePr>
    <w:tblStylePr w:type="lastRow">
      <w:rPr>
        <w:b/>
        <w:bCs/>
      </w:rPr>
      <w:tblPr/>
      <w:tcPr>
        <w:tcBorders>
          <w:top w:val="double" w:sz="4" w:space="0" w:color="B1B3B6" w:themeColor="accent1"/>
        </w:tcBorders>
      </w:tc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 w:type="paragraph" w:styleId="Lijstalinea">
    <w:name w:val="List Paragraph"/>
    <w:basedOn w:val="Standaard"/>
    <w:uiPriority w:val="34"/>
    <w:rsid w:val="00283CB2"/>
    <w:pPr>
      <w:ind w:left="720"/>
      <w:contextualSpacing/>
    </w:pPr>
  </w:style>
  <w:style w:type="table" w:styleId="Rastertabel1licht-Accent5">
    <w:name w:val="Grid Table 1 Light Accent 5"/>
    <w:basedOn w:val="Standaardtabel"/>
    <w:uiPriority w:val="46"/>
    <w:rsid w:val="00422408"/>
    <w:pPr>
      <w:spacing w:after="0" w:line="240" w:lineRule="auto"/>
    </w:pPr>
    <w:tblPr>
      <w:tblStyleRowBandSize w:val="1"/>
      <w:tblStyleColBandSize w:val="1"/>
      <w:tblBorders>
        <w:top w:val="single" w:sz="4" w:space="0" w:color="B2B3B4" w:themeColor="accent5" w:themeTint="66"/>
        <w:left w:val="single" w:sz="4" w:space="0" w:color="B2B3B4" w:themeColor="accent5" w:themeTint="66"/>
        <w:bottom w:val="single" w:sz="4" w:space="0" w:color="B2B3B4" w:themeColor="accent5" w:themeTint="66"/>
        <w:right w:val="single" w:sz="4" w:space="0" w:color="B2B3B4" w:themeColor="accent5" w:themeTint="66"/>
        <w:insideH w:val="single" w:sz="4" w:space="0" w:color="B2B3B4" w:themeColor="accent5" w:themeTint="66"/>
        <w:insideV w:val="single" w:sz="4" w:space="0" w:color="B2B3B4" w:themeColor="accent5" w:themeTint="66"/>
      </w:tblBorders>
    </w:tblPr>
    <w:tblStylePr w:type="firstRow">
      <w:rPr>
        <w:b/>
        <w:bCs/>
      </w:rPr>
      <w:tblPr/>
      <w:tcPr>
        <w:tcBorders>
          <w:bottom w:val="single" w:sz="12" w:space="0" w:color="8C8E8F" w:themeColor="accent5" w:themeTint="99"/>
        </w:tcBorders>
      </w:tcPr>
    </w:tblStylePr>
    <w:tblStylePr w:type="lastRow">
      <w:rPr>
        <w:b/>
        <w:bCs/>
      </w:rPr>
      <w:tblPr/>
      <w:tcPr>
        <w:tcBorders>
          <w:top w:val="double" w:sz="2" w:space="0" w:color="8C8E8F" w:themeColor="accent5"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6C3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6" w:themeFill="accent1"/>
      </w:tcPr>
    </w:tblStylePr>
    <w:tblStylePr w:type="band1Vert">
      <w:tblPr/>
      <w:tcPr>
        <w:shd w:val="clear" w:color="auto" w:fill="DFE0E1" w:themeFill="accent1" w:themeFillTint="66"/>
      </w:tcPr>
    </w:tblStylePr>
    <w:tblStylePr w:type="band1Horz">
      <w:tblPr/>
      <w:tcPr>
        <w:shd w:val="clear" w:color="auto" w:fill="DFE0E1" w:themeFill="accent1" w:themeFillTint="66"/>
      </w:tcPr>
    </w:tblStylePr>
  </w:style>
  <w:style w:type="table" w:styleId="Onopgemaaktetabel3">
    <w:name w:val="Plain Table 3"/>
    <w:basedOn w:val="Standaardtabel"/>
    <w:uiPriority w:val="43"/>
    <w:rsid w:val="006C39D2"/>
    <w:pPr>
      <w:spacing w:after="0" w:line="240" w:lineRule="auto"/>
    </w:pPr>
    <w:tblPr>
      <w:tblStyleRowBandSize w:val="1"/>
      <w:tblStyleColBandSize w:val="1"/>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6C39D2"/>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table" w:styleId="Rastertabel6kleurrijk-Accent1">
    <w:name w:val="Grid Table 6 Colorful Accent 1"/>
    <w:basedOn w:val="Standaardtabel"/>
    <w:uiPriority w:val="51"/>
    <w:rsid w:val="001D532F"/>
    <w:pPr>
      <w:spacing w:after="0" w:line="240" w:lineRule="auto"/>
    </w:pPr>
    <w:rPr>
      <w:color w:val="82858A" w:themeColor="accent1" w:themeShade="BF"/>
    </w:rPr>
    <w:tblPr>
      <w:tblStyleRowBandSize w:val="1"/>
      <w:tblStyleColBandSize w:val="1"/>
      <w:tblBorders>
        <w:top w:val="single" w:sz="4" w:space="0" w:color="D0D1D3" w:themeColor="accent1" w:themeTint="99"/>
        <w:left w:val="single" w:sz="4" w:space="0" w:color="D0D1D3" w:themeColor="accent1" w:themeTint="99"/>
        <w:bottom w:val="single" w:sz="4" w:space="0" w:color="D0D1D3" w:themeColor="accent1" w:themeTint="99"/>
        <w:right w:val="single" w:sz="4" w:space="0" w:color="D0D1D3" w:themeColor="accent1" w:themeTint="99"/>
        <w:insideH w:val="single" w:sz="4" w:space="0" w:color="D0D1D3" w:themeColor="accent1" w:themeTint="99"/>
        <w:insideV w:val="single" w:sz="4" w:space="0" w:color="D0D1D3" w:themeColor="accent1" w:themeTint="99"/>
      </w:tblBorders>
    </w:tblPr>
    <w:tblStylePr w:type="firstRow">
      <w:rPr>
        <w:b/>
        <w:bCs/>
      </w:rPr>
      <w:tblPr/>
      <w:tcPr>
        <w:tcBorders>
          <w:bottom w:val="single" w:sz="12" w:space="0" w:color="D0D1D3" w:themeColor="accent1" w:themeTint="99"/>
        </w:tcBorders>
      </w:tcPr>
    </w:tblStylePr>
    <w:tblStylePr w:type="lastRow">
      <w:rPr>
        <w:b/>
        <w:bCs/>
      </w:rPr>
      <w:tblPr/>
      <w:tcPr>
        <w:tcBorders>
          <w:top w:val="double" w:sz="4" w:space="0" w:color="D0D1D3" w:themeColor="accent1" w:themeTint="99"/>
        </w:tcBorders>
      </w:tc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 w:type="table" w:styleId="Rastertabel6kleurrijk-Accent3">
    <w:name w:val="Grid Table 6 Colorful Accent 3"/>
    <w:basedOn w:val="Standaardtabel"/>
    <w:uiPriority w:val="51"/>
    <w:rsid w:val="001D532F"/>
    <w:pPr>
      <w:spacing w:after="0" w:line="240" w:lineRule="auto"/>
    </w:pPr>
    <w:rPr>
      <w:color w:val="474F52" w:themeColor="accent3" w:themeShade="BF"/>
    </w:rPr>
    <w:tblPr>
      <w:tblStyleRowBandSize w:val="1"/>
      <w:tblStyleColBandSize w:val="1"/>
      <w:tblBorders>
        <w:top w:val="single" w:sz="4" w:space="0" w:color="9CA6AA" w:themeColor="accent3" w:themeTint="99"/>
        <w:left w:val="single" w:sz="4" w:space="0" w:color="9CA6AA" w:themeColor="accent3" w:themeTint="99"/>
        <w:bottom w:val="single" w:sz="4" w:space="0" w:color="9CA6AA" w:themeColor="accent3" w:themeTint="99"/>
        <w:right w:val="single" w:sz="4" w:space="0" w:color="9CA6AA" w:themeColor="accent3" w:themeTint="99"/>
        <w:insideH w:val="single" w:sz="4" w:space="0" w:color="9CA6AA" w:themeColor="accent3" w:themeTint="99"/>
        <w:insideV w:val="single" w:sz="4" w:space="0" w:color="9CA6AA" w:themeColor="accent3" w:themeTint="99"/>
      </w:tblBorders>
    </w:tblPr>
    <w:tblStylePr w:type="firstRow">
      <w:rPr>
        <w:b/>
        <w:bCs/>
      </w:rPr>
      <w:tblPr/>
      <w:tcPr>
        <w:tcBorders>
          <w:bottom w:val="single" w:sz="12" w:space="0" w:color="9CA6AA" w:themeColor="accent3" w:themeTint="99"/>
        </w:tcBorders>
      </w:tcPr>
    </w:tblStylePr>
    <w:tblStylePr w:type="lastRow">
      <w:rPr>
        <w:b/>
        <w:bCs/>
      </w:rPr>
      <w:tblPr/>
      <w:tcPr>
        <w:tcBorders>
          <w:top w:val="double" w:sz="4" w:space="0" w:color="9CA6AA" w:themeColor="accent3" w:themeTint="99"/>
        </w:tcBorders>
      </w:tcPr>
    </w:tblStylePr>
    <w:tblStylePr w:type="firstCol">
      <w:rPr>
        <w:b/>
        <w:bCs/>
      </w:rPr>
    </w:tblStylePr>
    <w:tblStylePr w:type="lastCol">
      <w:rPr>
        <w:b/>
        <w:bCs/>
      </w:rPr>
    </w:tblStylePr>
    <w:tblStylePr w:type="band1Vert">
      <w:tblPr/>
      <w:tcPr>
        <w:shd w:val="clear" w:color="auto" w:fill="DEE1E2" w:themeFill="accent3" w:themeFillTint="33"/>
      </w:tcPr>
    </w:tblStylePr>
    <w:tblStylePr w:type="band1Horz">
      <w:tblPr/>
      <w:tcPr>
        <w:shd w:val="clear" w:color="auto" w:fill="DEE1E2" w:themeFill="accent3" w:themeFillTint="33"/>
      </w:tcPr>
    </w:tblStylePr>
  </w:style>
  <w:style w:type="table" w:styleId="Rastertabel6kleurrijk">
    <w:name w:val="Grid Table 6 Colorful"/>
    <w:basedOn w:val="Standaardtabel"/>
    <w:uiPriority w:val="51"/>
    <w:rsid w:val="001D532F"/>
    <w:pPr>
      <w:spacing w:after="0" w:line="240" w:lineRule="auto"/>
    </w:pPr>
    <w:rPr>
      <w:color w:val="3C3C3C" w:themeColor="text1"/>
    </w:rPr>
    <w:tblPr>
      <w:tblStyleRowBandSize w:val="1"/>
      <w:tblStyleColBandSize w:val="1"/>
      <w:tblBorders>
        <w:top w:val="single" w:sz="4" w:space="0" w:color="8A8A8A" w:themeColor="text1" w:themeTint="99"/>
        <w:left w:val="single" w:sz="4" w:space="0" w:color="8A8A8A" w:themeColor="text1" w:themeTint="99"/>
        <w:bottom w:val="single" w:sz="4" w:space="0" w:color="8A8A8A" w:themeColor="text1" w:themeTint="99"/>
        <w:right w:val="single" w:sz="4" w:space="0" w:color="8A8A8A" w:themeColor="text1" w:themeTint="99"/>
        <w:insideH w:val="single" w:sz="4" w:space="0" w:color="8A8A8A" w:themeColor="text1" w:themeTint="99"/>
        <w:insideV w:val="single" w:sz="4" w:space="0" w:color="8A8A8A" w:themeColor="text1" w:themeTint="99"/>
      </w:tblBorders>
    </w:tblPr>
    <w:tblStylePr w:type="firstRow">
      <w:rPr>
        <w:b/>
        <w:bCs/>
      </w:rPr>
      <w:tblPr/>
      <w:tcPr>
        <w:tcBorders>
          <w:bottom w:val="single" w:sz="12" w:space="0" w:color="8A8A8A" w:themeColor="text1" w:themeTint="99"/>
        </w:tcBorders>
      </w:tcPr>
    </w:tblStylePr>
    <w:tblStylePr w:type="lastRow">
      <w:rPr>
        <w:b/>
        <w:bCs/>
      </w:rPr>
      <w:tblPr/>
      <w:tcPr>
        <w:tcBorders>
          <w:top w:val="double" w:sz="4" w:space="0" w:color="8A8A8A"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Rastertabel5donker-Accent2">
    <w:name w:val="Grid Table 5 Dark Accent 2"/>
    <w:basedOn w:val="Standaardtabel"/>
    <w:uiPriority w:val="50"/>
    <w:rsid w:val="007C74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EC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C0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C0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C0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C01" w:themeFill="accent2"/>
      </w:tcPr>
    </w:tblStylePr>
    <w:tblStylePr w:type="band1Vert">
      <w:tblPr/>
      <w:tcPr>
        <w:shd w:val="clear" w:color="auto" w:fill="DFFE85" w:themeFill="accent2" w:themeFillTint="66"/>
      </w:tcPr>
    </w:tblStylePr>
    <w:tblStylePr w:type="band1Horz">
      <w:tblPr/>
      <w:tcPr>
        <w:shd w:val="clear" w:color="auto" w:fill="DFFE85" w:themeFill="accent2" w:themeFillTint="66"/>
      </w:tcPr>
    </w:tblStylePr>
  </w:style>
  <w:style w:type="paragraph" w:customStyle="1" w:styleId="StyleCentered">
    <w:name w:val="Style Centered"/>
    <w:basedOn w:val="Standaard"/>
    <w:rsid w:val="00E2646D"/>
    <w:pPr>
      <w:spacing w:after="120" w:line="240" w:lineRule="auto"/>
      <w:jc w:val="center"/>
    </w:pPr>
    <w:rPr>
      <w:rFonts w:ascii="Arial" w:eastAsia="Times New Roman" w:hAnsi="Arial" w:cs="Times New Roman"/>
      <w:noProof/>
      <w:color w:val="auto"/>
      <w:sz w:val="20"/>
      <w:szCs w:val="24"/>
      <w:lang w:val="en-GB"/>
    </w:rPr>
  </w:style>
  <w:style w:type="character" w:styleId="Paginanummer">
    <w:name w:val="page number"/>
    <w:basedOn w:val="Standaardalinea-lettertype"/>
    <w:rsid w:val="00E2646D"/>
  </w:style>
  <w:style w:type="paragraph" w:styleId="Inhopg4">
    <w:name w:val="toc 4"/>
    <w:basedOn w:val="Standaard"/>
    <w:next w:val="Standaard"/>
    <w:autoRedefine/>
    <w:semiHidden/>
    <w:rsid w:val="00E2646D"/>
    <w:pPr>
      <w:spacing w:after="120" w:line="240" w:lineRule="auto"/>
      <w:ind w:left="600"/>
    </w:pPr>
    <w:rPr>
      <w:rFonts w:ascii="Arial" w:eastAsia="Times New Roman" w:hAnsi="Arial" w:cs="Arial"/>
      <w:color w:val="000000"/>
      <w:sz w:val="20"/>
      <w:szCs w:val="20"/>
      <w:lang w:val="en-GB"/>
    </w:rPr>
  </w:style>
  <w:style w:type="paragraph" w:styleId="Inhopg5">
    <w:name w:val="toc 5"/>
    <w:basedOn w:val="Standaard"/>
    <w:next w:val="Standaard"/>
    <w:autoRedefine/>
    <w:semiHidden/>
    <w:rsid w:val="00E2646D"/>
    <w:pPr>
      <w:spacing w:after="120" w:line="240" w:lineRule="auto"/>
      <w:ind w:left="800"/>
    </w:pPr>
    <w:rPr>
      <w:rFonts w:ascii="Arial" w:eastAsia="Times New Roman" w:hAnsi="Arial" w:cs="Arial"/>
      <w:color w:val="000000"/>
      <w:sz w:val="20"/>
      <w:szCs w:val="20"/>
      <w:lang w:val="en-GB"/>
    </w:rPr>
  </w:style>
  <w:style w:type="paragraph" w:styleId="Inhopg6">
    <w:name w:val="toc 6"/>
    <w:basedOn w:val="Standaard"/>
    <w:next w:val="Standaard"/>
    <w:autoRedefine/>
    <w:semiHidden/>
    <w:rsid w:val="00E2646D"/>
    <w:pPr>
      <w:spacing w:after="120" w:line="240" w:lineRule="auto"/>
      <w:ind w:left="1000"/>
    </w:pPr>
    <w:rPr>
      <w:rFonts w:ascii="Arial" w:eastAsia="Times New Roman" w:hAnsi="Arial" w:cs="Arial"/>
      <w:color w:val="000000"/>
      <w:sz w:val="20"/>
      <w:szCs w:val="20"/>
      <w:lang w:val="en-GB"/>
    </w:rPr>
  </w:style>
  <w:style w:type="paragraph" w:styleId="Inhopg7">
    <w:name w:val="toc 7"/>
    <w:basedOn w:val="Standaard"/>
    <w:next w:val="Standaard"/>
    <w:autoRedefine/>
    <w:semiHidden/>
    <w:rsid w:val="00E2646D"/>
    <w:pPr>
      <w:spacing w:after="120" w:line="240" w:lineRule="auto"/>
      <w:ind w:left="1200"/>
    </w:pPr>
    <w:rPr>
      <w:rFonts w:ascii="Arial" w:eastAsia="Times New Roman" w:hAnsi="Arial" w:cs="Arial"/>
      <w:color w:val="000000"/>
      <w:sz w:val="20"/>
      <w:szCs w:val="20"/>
      <w:lang w:val="en-GB"/>
    </w:rPr>
  </w:style>
  <w:style w:type="paragraph" w:styleId="Inhopg8">
    <w:name w:val="toc 8"/>
    <w:basedOn w:val="Standaard"/>
    <w:next w:val="Standaard"/>
    <w:autoRedefine/>
    <w:semiHidden/>
    <w:rsid w:val="00E2646D"/>
    <w:pPr>
      <w:spacing w:after="120" w:line="240" w:lineRule="auto"/>
      <w:ind w:left="1400"/>
    </w:pPr>
    <w:rPr>
      <w:rFonts w:ascii="Arial" w:eastAsia="Times New Roman" w:hAnsi="Arial" w:cs="Arial"/>
      <w:color w:val="000000"/>
      <w:sz w:val="20"/>
      <w:szCs w:val="20"/>
      <w:lang w:val="en-GB"/>
    </w:rPr>
  </w:style>
  <w:style w:type="paragraph" w:styleId="Inhopg9">
    <w:name w:val="toc 9"/>
    <w:basedOn w:val="Standaard"/>
    <w:next w:val="Standaard"/>
    <w:autoRedefine/>
    <w:semiHidden/>
    <w:rsid w:val="00E2646D"/>
    <w:pPr>
      <w:spacing w:after="120" w:line="240" w:lineRule="auto"/>
      <w:ind w:left="1600"/>
    </w:pPr>
    <w:rPr>
      <w:rFonts w:ascii="Arial" w:eastAsia="Times New Roman" w:hAnsi="Arial" w:cs="Arial"/>
      <w:color w:val="000000"/>
      <w:sz w:val="20"/>
      <w:szCs w:val="20"/>
      <w:lang w:val="en-GB"/>
    </w:rPr>
  </w:style>
  <w:style w:type="paragraph" w:styleId="Plattetekstinspringen2">
    <w:name w:val="Body Text Indent 2"/>
    <w:basedOn w:val="Standaard"/>
    <w:link w:val="Plattetekstinspringen2Char"/>
    <w:rsid w:val="00E2646D"/>
    <w:pPr>
      <w:spacing w:before="120" w:after="120" w:line="240" w:lineRule="auto"/>
      <w:ind w:left="425"/>
    </w:pPr>
    <w:rPr>
      <w:rFonts w:ascii="Tahoma" w:eastAsia="Times New Roman" w:hAnsi="Tahoma" w:cs="Times New Roman"/>
      <w:color w:val="auto"/>
      <w:sz w:val="20"/>
      <w:szCs w:val="20"/>
      <w:lang w:val="en-GB"/>
    </w:rPr>
  </w:style>
  <w:style w:type="character" w:customStyle="1" w:styleId="Plattetekstinspringen2Char">
    <w:name w:val="Platte tekst inspringen 2 Char"/>
    <w:basedOn w:val="Standaardalinea-lettertype"/>
    <w:link w:val="Plattetekstinspringen2"/>
    <w:rsid w:val="00E2646D"/>
    <w:rPr>
      <w:rFonts w:ascii="Tahoma" w:eastAsia="Times New Roman" w:hAnsi="Tahoma" w:cs="Times New Roman"/>
      <w:sz w:val="20"/>
      <w:szCs w:val="20"/>
      <w:lang w:val="en-GB"/>
    </w:rPr>
  </w:style>
  <w:style w:type="character" w:styleId="Verwijzingopmerking">
    <w:name w:val="annotation reference"/>
    <w:basedOn w:val="Standaardalinea-lettertype"/>
    <w:semiHidden/>
    <w:rsid w:val="00E2646D"/>
    <w:rPr>
      <w:sz w:val="16"/>
      <w:szCs w:val="16"/>
    </w:rPr>
  </w:style>
  <w:style w:type="paragraph" w:styleId="Tekstopmerking">
    <w:name w:val="annotation text"/>
    <w:basedOn w:val="Standaard"/>
    <w:link w:val="TekstopmerkingChar"/>
    <w:autoRedefine/>
    <w:semiHidden/>
    <w:rsid w:val="00E2646D"/>
    <w:pPr>
      <w:spacing w:after="120" w:line="240" w:lineRule="auto"/>
    </w:pPr>
    <w:rPr>
      <w:rFonts w:ascii="Verdana" w:eastAsia="Times New Roman" w:hAnsi="Verdana" w:cs="Times New Roman"/>
      <w:bCs/>
      <w:noProof/>
      <w:color w:val="auto"/>
      <w:sz w:val="20"/>
      <w:szCs w:val="20"/>
      <w:lang w:val="en-US"/>
    </w:rPr>
  </w:style>
  <w:style w:type="character" w:customStyle="1" w:styleId="TekstopmerkingChar">
    <w:name w:val="Tekst opmerking Char"/>
    <w:basedOn w:val="Standaardalinea-lettertype"/>
    <w:link w:val="Tekstopmerking"/>
    <w:semiHidden/>
    <w:rsid w:val="00E2646D"/>
    <w:rPr>
      <w:rFonts w:ascii="Verdana" w:eastAsia="Times New Roman" w:hAnsi="Verdana" w:cs="Times New Roman"/>
      <w:bCs/>
      <w:noProof/>
      <w:sz w:val="20"/>
      <w:szCs w:val="20"/>
      <w:lang w:val="en-US"/>
    </w:rPr>
  </w:style>
  <w:style w:type="paragraph" w:styleId="Plattetekstinspringen">
    <w:name w:val="Body Text Indent"/>
    <w:basedOn w:val="Standaard"/>
    <w:link w:val="PlattetekstinspringenChar"/>
    <w:rsid w:val="00E2646D"/>
    <w:pPr>
      <w:spacing w:after="120" w:line="240" w:lineRule="auto"/>
      <w:ind w:left="2160" w:hanging="2160"/>
    </w:pPr>
    <w:rPr>
      <w:rFonts w:ascii="Arial" w:eastAsia="Times New Roman" w:hAnsi="Arial" w:cs="Arial"/>
      <w:color w:val="000000"/>
      <w:sz w:val="20"/>
      <w:szCs w:val="20"/>
      <w:lang w:val="en-GB"/>
    </w:rPr>
  </w:style>
  <w:style w:type="character" w:customStyle="1" w:styleId="PlattetekstinspringenChar">
    <w:name w:val="Platte tekst inspringen Char"/>
    <w:basedOn w:val="Standaardalinea-lettertype"/>
    <w:link w:val="Plattetekstinspringen"/>
    <w:rsid w:val="00E2646D"/>
    <w:rPr>
      <w:rFonts w:ascii="Arial" w:eastAsia="Times New Roman" w:hAnsi="Arial" w:cs="Arial"/>
      <w:color w:val="000000"/>
      <w:sz w:val="20"/>
      <w:szCs w:val="20"/>
      <w:lang w:val="en-GB"/>
    </w:rPr>
  </w:style>
  <w:style w:type="paragraph" w:styleId="Plattetekstinspringen3">
    <w:name w:val="Body Text Indent 3"/>
    <w:basedOn w:val="Standaard"/>
    <w:link w:val="Plattetekstinspringen3Char"/>
    <w:rsid w:val="00E2646D"/>
    <w:pPr>
      <w:autoSpaceDE w:val="0"/>
      <w:autoSpaceDN w:val="0"/>
      <w:adjustRightInd w:val="0"/>
      <w:spacing w:after="120" w:line="240" w:lineRule="auto"/>
      <w:ind w:left="1440" w:hanging="540"/>
    </w:pPr>
    <w:rPr>
      <w:rFonts w:ascii="Verdana" w:eastAsia="Times New Roman" w:hAnsi="Verdana" w:cs="Times New Roman"/>
      <w:color w:val="auto"/>
      <w:sz w:val="20"/>
      <w:szCs w:val="21"/>
      <w:lang w:val="en-US"/>
    </w:rPr>
  </w:style>
  <w:style w:type="character" w:customStyle="1" w:styleId="Plattetekstinspringen3Char">
    <w:name w:val="Platte tekst inspringen 3 Char"/>
    <w:basedOn w:val="Standaardalinea-lettertype"/>
    <w:link w:val="Plattetekstinspringen3"/>
    <w:rsid w:val="00E2646D"/>
    <w:rPr>
      <w:rFonts w:ascii="Verdana" w:eastAsia="Times New Roman" w:hAnsi="Verdana" w:cs="Times New Roman"/>
      <w:sz w:val="20"/>
      <w:szCs w:val="21"/>
      <w:lang w:val="en-US"/>
    </w:rPr>
  </w:style>
  <w:style w:type="paragraph" w:styleId="Plattetekst">
    <w:name w:val="Body Text"/>
    <w:basedOn w:val="Standaard"/>
    <w:link w:val="PlattetekstChar"/>
    <w:rsid w:val="00E2646D"/>
    <w:pPr>
      <w:autoSpaceDE w:val="0"/>
      <w:autoSpaceDN w:val="0"/>
      <w:adjustRightInd w:val="0"/>
      <w:spacing w:after="120" w:line="240" w:lineRule="auto"/>
    </w:pPr>
    <w:rPr>
      <w:rFonts w:ascii="Verdana" w:eastAsia="Times New Roman" w:hAnsi="Verdana" w:cs="Times New Roman"/>
      <w:color w:val="auto"/>
      <w:sz w:val="20"/>
      <w:szCs w:val="21"/>
      <w:lang w:val="en-US"/>
    </w:rPr>
  </w:style>
  <w:style w:type="character" w:customStyle="1" w:styleId="PlattetekstChar">
    <w:name w:val="Platte tekst Char"/>
    <w:basedOn w:val="Standaardalinea-lettertype"/>
    <w:link w:val="Plattetekst"/>
    <w:rsid w:val="00E2646D"/>
    <w:rPr>
      <w:rFonts w:ascii="Verdana" w:eastAsia="Times New Roman" w:hAnsi="Verdana" w:cs="Times New Roman"/>
      <w:sz w:val="20"/>
      <w:szCs w:val="21"/>
      <w:lang w:val="en-US"/>
    </w:rPr>
  </w:style>
  <w:style w:type="character" w:customStyle="1" w:styleId="StyleVerdana11pt">
    <w:name w:val="Style Verdana 11 pt"/>
    <w:basedOn w:val="Standaardalinea-lettertype"/>
    <w:rsid w:val="00E2646D"/>
    <w:rPr>
      <w:rFonts w:ascii="Verdana" w:hAnsi="Verdana"/>
      <w:sz w:val="20"/>
    </w:rPr>
  </w:style>
  <w:style w:type="paragraph" w:customStyle="1" w:styleId="RECSheadline">
    <w:name w:val="RECS headline"/>
    <w:basedOn w:val="Standaard"/>
    <w:next w:val="Standaard"/>
    <w:rsid w:val="00E2646D"/>
    <w:pPr>
      <w:numPr>
        <w:numId w:val="16"/>
      </w:numPr>
      <w:tabs>
        <w:tab w:val="left" w:pos="720"/>
        <w:tab w:val="left" w:pos="1440"/>
        <w:tab w:val="left" w:pos="1559"/>
        <w:tab w:val="left" w:pos="2342"/>
      </w:tabs>
      <w:spacing w:before="120" w:after="240" w:line="240" w:lineRule="auto"/>
    </w:pPr>
    <w:rPr>
      <w:rFonts w:ascii="Verdana" w:eastAsia="Times New Roman" w:hAnsi="Verdana" w:cs="Times New Roman"/>
      <w:b/>
      <w:noProof/>
      <w:color w:val="000000"/>
      <w:sz w:val="28"/>
      <w:szCs w:val="20"/>
      <w:lang w:val="en-GB"/>
    </w:rPr>
  </w:style>
  <w:style w:type="paragraph" w:customStyle="1" w:styleId="RECSparagraph">
    <w:name w:val="RECS paragraph"/>
    <w:basedOn w:val="Standaard"/>
    <w:next w:val="Standaard"/>
    <w:rsid w:val="00E2646D"/>
    <w:pPr>
      <w:numPr>
        <w:ilvl w:val="1"/>
        <w:numId w:val="16"/>
      </w:numPr>
      <w:tabs>
        <w:tab w:val="left" w:pos="1440"/>
        <w:tab w:val="left" w:pos="2160"/>
      </w:tabs>
      <w:spacing w:after="120" w:line="240" w:lineRule="auto"/>
    </w:pPr>
    <w:rPr>
      <w:rFonts w:ascii="Verdana" w:eastAsia="Times New Roman" w:hAnsi="Verdana" w:cs="Times New Roman"/>
      <w:color w:val="auto"/>
      <w:szCs w:val="20"/>
      <w:lang w:val="en-GB"/>
    </w:rPr>
  </w:style>
  <w:style w:type="paragraph" w:customStyle="1" w:styleId="RECSlevel3">
    <w:name w:val="RECS level 3"/>
    <w:basedOn w:val="Standaard"/>
    <w:next w:val="Standaard"/>
    <w:autoRedefine/>
    <w:rsid w:val="00E2646D"/>
    <w:pPr>
      <w:numPr>
        <w:ilvl w:val="2"/>
        <w:numId w:val="16"/>
      </w:numPr>
      <w:tabs>
        <w:tab w:val="left" w:pos="10924"/>
      </w:tabs>
      <w:spacing w:after="120" w:line="240" w:lineRule="auto"/>
    </w:pPr>
    <w:rPr>
      <w:rFonts w:ascii="Verdana" w:eastAsia="Times New Roman" w:hAnsi="Verdana" w:cs="Times New Roman"/>
      <w:noProof/>
      <w:color w:val="auto"/>
      <w:szCs w:val="20"/>
      <w:lang w:val="en-GB"/>
    </w:rPr>
  </w:style>
  <w:style w:type="paragraph" w:customStyle="1" w:styleId="RECSlevel4">
    <w:name w:val="RECS level 4"/>
    <w:basedOn w:val="Standaard"/>
    <w:next w:val="Standaard"/>
    <w:autoRedefine/>
    <w:rsid w:val="00E2646D"/>
    <w:pPr>
      <w:numPr>
        <w:ilvl w:val="3"/>
        <w:numId w:val="16"/>
      </w:numPr>
      <w:tabs>
        <w:tab w:val="left" w:pos="2342"/>
        <w:tab w:val="left" w:pos="2552"/>
        <w:tab w:val="left" w:pos="10924"/>
      </w:tabs>
      <w:spacing w:after="120" w:line="240" w:lineRule="auto"/>
    </w:pPr>
    <w:rPr>
      <w:rFonts w:ascii="Verdana" w:eastAsia="Times New Roman" w:hAnsi="Verdana" w:cs="Times New Roman"/>
      <w:color w:val="auto"/>
      <w:szCs w:val="20"/>
      <w:lang w:val="en-GB"/>
    </w:rPr>
  </w:style>
  <w:style w:type="paragraph" w:customStyle="1" w:styleId="Lijstopsommingmetdriehoek">
    <w:name w:val="Lijst opsomming met driehoek"/>
    <w:basedOn w:val="Standaard"/>
    <w:rsid w:val="00E2646D"/>
    <w:pPr>
      <w:numPr>
        <w:numId w:val="17"/>
      </w:numPr>
      <w:spacing w:after="120" w:line="312" w:lineRule="auto"/>
      <w:outlineLvl w:val="0"/>
    </w:pPr>
    <w:rPr>
      <w:rFonts w:ascii="Times New Roman" w:eastAsia="Times New Roman" w:hAnsi="Times New Roman" w:cs="Times New Roman"/>
      <w:color w:val="auto"/>
      <w:szCs w:val="20"/>
      <w:lang w:val="en-GB"/>
    </w:rPr>
  </w:style>
  <w:style w:type="paragraph" w:customStyle="1" w:styleId="Lijstopsommingmetstreepje">
    <w:name w:val="Lijst opsomming met streepje"/>
    <w:basedOn w:val="Lijstopsommingmetdriehoek"/>
    <w:rsid w:val="00E2646D"/>
    <w:pPr>
      <w:numPr>
        <w:numId w:val="18"/>
      </w:numPr>
    </w:pPr>
  </w:style>
  <w:style w:type="paragraph" w:customStyle="1" w:styleId="Lijstopsomtekenmetstip">
    <w:name w:val="Lijst opsomteken met stip"/>
    <w:basedOn w:val="Lijstopsommingmetstreepje"/>
    <w:rsid w:val="00E2646D"/>
    <w:pPr>
      <w:numPr>
        <w:numId w:val="19"/>
      </w:numPr>
    </w:pPr>
  </w:style>
  <w:style w:type="paragraph" w:customStyle="1" w:styleId="Bullet-1">
    <w:name w:val="Bullet - 1"/>
    <w:basedOn w:val="Standaard"/>
    <w:rsid w:val="00E2646D"/>
    <w:pPr>
      <w:numPr>
        <w:numId w:val="20"/>
      </w:numPr>
      <w:spacing w:after="120" w:line="240" w:lineRule="auto"/>
    </w:pPr>
    <w:rPr>
      <w:rFonts w:ascii="Times New Roman" w:eastAsia="Times New Roman" w:hAnsi="Times New Roman" w:cs="Times New Roman"/>
      <w:color w:val="auto"/>
      <w:sz w:val="24"/>
      <w:szCs w:val="20"/>
      <w:lang w:val="en-GB"/>
    </w:rPr>
  </w:style>
  <w:style w:type="paragraph" w:customStyle="1" w:styleId="Bullet-3">
    <w:name w:val="Bullet - 3"/>
    <w:basedOn w:val="Standaard"/>
    <w:rsid w:val="00E2646D"/>
    <w:pPr>
      <w:numPr>
        <w:numId w:val="22"/>
      </w:numPr>
      <w:spacing w:after="120" w:line="240" w:lineRule="auto"/>
    </w:pPr>
    <w:rPr>
      <w:rFonts w:ascii="Times New Roman" w:eastAsia="Times New Roman" w:hAnsi="Times New Roman" w:cs="Times New Roman"/>
      <w:color w:val="auto"/>
      <w:sz w:val="24"/>
      <w:szCs w:val="20"/>
      <w:lang w:val="en-GB"/>
    </w:rPr>
  </w:style>
  <w:style w:type="paragraph" w:customStyle="1" w:styleId="Bullet-2">
    <w:name w:val="Bullet - 2"/>
    <w:basedOn w:val="Standaard"/>
    <w:rsid w:val="00E2646D"/>
    <w:pPr>
      <w:numPr>
        <w:numId w:val="23"/>
      </w:numPr>
      <w:spacing w:before="60" w:after="60" w:line="240" w:lineRule="auto"/>
    </w:pPr>
    <w:rPr>
      <w:rFonts w:ascii="Times New Roman" w:eastAsia="Times New Roman" w:hAnsi="Times New Roman" w:cs="Times New Roman"/>
      <w:color w:val="auto"/>
      <w:sz w:val="24"/>
      <w:szCs w:val="20"/>
      <w:lang w:val="en-GB"/>
    </w:rPr>
  </w:style>
  <w:style w:type="paragraph" w:customStyle="1" w:styleId="StyleVerdana11ptAfter0pt">
    <w:name w:val="Style Verdana 11 pt After:  0 pt"/>
    <w:basedOn w:val="Standaard"/>
    <w:rsid w:val="00E2646D"/>
    <w:pPr>
      <w:spacing w:after="120" w:line="240" w:lineRule="auto"/>
    </w:pPr>
    <w:rPr>
      <w:rFonts w:ascii="Arial" w:eastAsia="Times New Roman" w:hAnsi="Arial" w:cs="Times New Roman"/>
      <w:color w:val="auto"/>
      <w:sz w:val="20"/>
      <w:szCs w:val="20"/>
      <w:lang w:val="en-GB"/>
    </w:rPr>
  </w:style>
  <w:style w:type="character" w:customStyle="1" w:styleId="StyleVerdana11ptBold">
    <w:name w:val="Style Verdana 11 pt Bold"/>
    <w:basedOn w:val="Standaardalinea-lettertype"/>
    <w:rsid w:val="00E2646D"/>
    <w:rPr>
      <w:rFonts w:ascii="Arial" w:hAnsi="Arial"/>
      <w:b/>
      <w:bCs/>
      <w:sz w:val="20"/>
    </w:rPr>
  </w:style>
  <w:style w:type="paragraph" w:customStyle="1" w:styleId="StyleVerdana11ptItalicAfter0pt">
    <w:name w:val="Style Verdana 11 pt Italic After:  0 pt"/>
    <w:basedOn w:val="Standaard"/>
    <w:rsid w:val="00E2646D"/>
    <w:pPr>
      <w:spacing w:after="120" w:line="240" w:lineRule="auto"/>
    </w:pPr>
    <w:rPr>
      <w:rFonts w:ascii="Arial" w:eastAsia="Times New Roman" w:hAnsi="Arial" w:cs="Times New Roman"/>
      <w:i/>
      <w:iCs/>
      <w:color w:val="auto"/>
      <w:sz w:val="20"/>
      <w:szCs w:val="20"/>
      <w:lang w:val="en-GB"/>
    </w:rPr>
  </w:style>
  <w:style w:type="character" w:customStyle="1" w:styleId="StyleVerdana11ptItalic">
    <w:name w:val="Style Verdana 11 pt Italic"/>
    <w:basedOn w:val="Standaardalinea-lettertype"/>
    <w:rsid w:val="00E2646D"/>
    <w:rPr>
      <w:rFonts w:ascii="Arial" w:hAnsi="Arial"/>
      <w:i/>
      <w:iCs/>
      <w:sz w:val="20"/>
    </w:rPr>
  </w:style>
  <w:style w:type="paragraph" w:customStyle="1" w:styleId="Style1">
    <w:name w:val="Style1"/>
    <w:basedOn w:val="Standaard"/>
    <w:rsid w:val="00E2646D"/>
    <w:pPr>
      <w:numPr>
        <w:numId w:val="21"/>
      </w:numPr>
      <w:spacing w:after="60" w:line="240" w:lineRule="auto"/>
    </w:pPr>
    <w:rPr>
      <w:rFonts w:ascii="Times New Roman" w:eastAsia="Times New Roman" w:hAnsi="Times New Roman" w:cs="Times New Roman"/>
      <w:color w:val="auto"/>
      <w:sz w:val="24"/>
      <w:szCs w:val="20"/>
      <w:lang w:val="en-GB"/>
    </w:rPr>
  </w:style>
  <w:style w:type="paragraph" w:styleId="Plattetekst2">
    <w:name w:val="Body Text 2"/>
    <w:basedOn w:val="Standaard"/>
    <w:link w:val="Plattetekst2Char"/>
    <w:rsid w:val="00E2646D"/>
    <w:pPr>
      <w:spacing w:after="120" w:line="240" w:lineRule="auto"/>
    </w:pPr>
    <w:rPr>
      <w:rFonts w:ascii="Verdana" w:eastAsia="Times New Roman" w:hAnsi="Verdana" w:cs="Arial"/>
      <w:i/>
      <w:iCs/>
      <w:color w:val="000000"/>
      <w:sz w:val="20"/>
      <w:szCs w:val="20"/>
      <w:lang w:val="en-GB"/>
    </w:rPr>
  </w:style>
  <w:style w:type="character" w:customStyle="1" w:styleId="Plattetekst2Char">
    <w:name w:val="Platte tekst 2 Char"/>
    <w:basedOn w:val="Standaardalinea-lettertype"/>
    <w:link w:val="Plattetekst2"/>
    <w:rsid w:val="00E2646D"/>
    <w:rPr>
      <w:rFonts w:ascii="Verdana" w:eastAsia="Times New Roman" w:hAnsi="Verdana" w:cs="Arial"/>
      <w:i/>
      <w:iCs/>
      <w:color w:val="000000"/>
      <w:sz w:val="20"/>
      <w:szCs w:val="20"/>
      <w:lang w:val="en-GB"/>
    </w:rPr>
  </w:style>
  <w:style w:type="paragraph" w:customStyle="1" w:styleId="Seliteteksti">
    <w:name w:val="Seliteteksti"/>
    <w:basedOn w:val="Standaard"/>
    <w:semiHidden/>
    <w:rsid w:val="00E2646D"/>
    <w:pPr>
      <w:spacing w:after="120" w:line="240" w:lineRule="auto"/>
    </w:pPr>
    <w:rPr>
      <w:rFonts w:ascii="Tahoma" w:eastAsia="Times New Roman" w:hAnsi="Tahoma" w:cs="Tahoma"/>
      <w:color w:val="000000"/>
      <w:sz w:val="16"/>
      <w:szCs w:val="16"/>
      <w:lang w:val="en-GB"/>
    </w:rPr>
  </w:style>
  <w:style w:type="paragraph" w:customStyle="1" w:styleId="Kommentinotsikko">
    <w:name w:val="Kommentin otsikko"/>
    <w:basedOn w:val="Tekstopmerking"/>
    <w:next w:val="Tekstopmerking"/>
    <w:semiHidden/>
    <w:rsid w:val="00E2646D"/>
    <w:pPr>
      <w:spacing w:after="0"/>
    </w:pPr>
    <w:rPr>
      <w:rFonts w:ascii="Arial" w:hAnsi="Arial" w:cs="Arial"/>
      <w:b/>
      <w:bCs w:val="0"/>
      <w:noProof w:val="0"/>
      <w:color w:val="000000"/>
    </w:rPr>
  </w:style>
  <w:style w:type="character" w:styleId="HTML-citaat">
    <w:name w:val="HTML Cite"/>
    <w:basedOn w:val="Standaardalinea-lettertype"/>
    <w:rsid w:val="00E2646D"/>
    <w:rPr>
      <w:i/>
      <w:iCs/>
    </w:rPr>
  </w:style>
  <w:style w:type="paragraph" w:styleId="Onderwerpvanopmerking">
    <w:name w:val="annotation subject"/>
    <w:basedOn w:val="Tekstopmerking"/>
    <w:next w:val="Tekstopmerking"/>
    <w:link w:val="OnderwerpvanopmerkingChar"/>
    <w:semiHidden/>
    <w:rsid w:val="00E2646D"/>
    <w:pPr>
      <w:spacing w:after="0"/>
    </w:pPr>
    <w:rPr>
      <w:rFonts w:ascii="Arial" w:hAnsi="Arial" w:cs="Arial"/>
      <w:b/>
      <w:bCs w:val="0"/>
      <w:noProof w:val="0"/>
      <w:color w:val="000000"/>
    </w:rPr>
  </w:style>
  <w:style w:type="character" w:customStyle="1" w:styleId="OnderwerpvanopmerkingChar">
    <w:name w:val="Onderwerp van opmerking Char"/>
    <w:basedOn w:val="TekstopmerkingChar"/>
    <w:link w:val="Onderwerpvanopmerking"/>
    <w:semiHidden/>
    <w:rsid w:val="00E2646D"/>
    <w:rPr>
      <w:rFonts w:ascii="Arial" w:eastAsia="Times New Roman" w:hAnsi="Arial" w:cs="Arial"/>
      <w:b/>
      <w:bCs w:val="0"/>
      <w:noProof/>
      <w:color w:val="000000"/>
      <w:sz w:val="20"/>
      <w:szCs w:val="20"/>
      <w:lang w:val="en-US"/>
    </w:rPr>
  </w:style>
  <w:style w:type="paragraph" w:customStyle="1" w:styleId="StyleHeading4Arial10ptNotBoldItalicLeft381cm">
    <w:name w:val="Style Heading 4 + Arial 10 pt Not Bold Italic Left:  3.81 cm"/>
    <w:basedOn w:val="Standaard"/>
    <w:rsid w:val="00E2646D"/>
    <w:pPr>
      <w:numPr>
        <w:numId w:val="24"/>
      </w:numPr>
      <w:spacing w:after="120" w:line="240" w:lineRule="auto"/>
    </w:pPr>
    <w:rPr>
      <w:rFonts w:ascii="Arial" w:eastAsia="Times New Roman" w:hAnsi="Arial" w:cs="Arial"/>
      <w:color w:val="000000"/>
      <w:sz w:val="20"/>
      <w:szCs w:val="20"/>
      <w:lang w:val="en-GB"/>
    </w:rPr>
  </w:style>
  <w:style w:type="paragraph" w:customStyle="1" w:styleId="StyleHeader1Kernat16pt">
    <w:name w:val="Style Header 1 + Kern at 16 pt"/>
    <w:basedOn w:val="Kop1"/>
    <w:rsid w:val="00E2646D"/>
    <w:pPr>
      <w:keepNext w:val="0"/>
      <w:keepLines w:val="0"/>
      <w:numPr>
        <w:numId w:val="0"/>
      </w:numPr>
      <w:spacing w:before="120" w:line="240" w:lineRule="auto"/>
      <w:outlineLvl w:val="9"/>
    </w:pPr>
    <w:rPr>
      <w:rFonts w:ascii="Verdana" w:eastAsia="Times New Roman" w:hAnsi="Verdana" w:cs="Times New Roman"/>
      <w:bCs/>
      <w:caps w:val="0"/>
      <w:color w:val="auto"/>
      <w:kern w:val="32"/>
      <w:szCs w:val="20"/>
      <w:lang w:val="en-GB"/>
    </w:rPr>
  </w:style>
  <w:style w:type="paragraph" w:customStyle="1" w:styleId="StyleHeading1Verdana">
    <w:name w:val="Style Heading 1 + Verdana"/>
    <w:basedOn w:val="Kop1"/>
    <w:rsid w:val="00E2646D"/>
    <w:pPr>
      <w:keepLines w:val="0"/>
      <w:numPr>
        <w:numId w:val="0"/>
      </w:numPr>
      <w:spacing w:after="60" w:line="240" w:lineRule="auto"/>
    </w:pPr>
    <w:rPr>
      <w:rFonts w:ascii="Verdana" w:eastAsia="Times New Roman" w:hAnsi="Verdana" w:cs="Arial"/>
      <w:bCs/>
      <w:caps w:val="0"/>
      <w:color w:val="000000"/>
      <w:kern w:val="32"/>
      <w:lang w:val="en-GB"/>
    </w:rPr>
  </w:style>
  <w:style w:type="character" w:customStyle="1" w:styleId="Heading1Char">
    <w:name w:val="Heading 1 Char"/>
    <w:basedOn w:val="Standaardalinea-lettertype"/>
    <w:rsid w:val="00E2646D"/>
    <w:rPr>
      <w:rFonts w:ascii="Arial" w:hAnsi="Arial" w:cs="Arial"/>
      <w:b/>
      <w:bCs/>
      <w:color w:val="000000"/>
      <w:kern w:val="32"/>
      <w:sz w:val="32"/>
      <w:szCs w:val="32"/>
      <w:lang w:val="en-GB" w:eastAsia="en-US" w:bidi="ar-SA"/>
    </w:rPr>
  </w:style>
  <w:style w:type="character" w:customStyle="1" w:styleId="StyleHeading1VerdanaChar">
    <w:name w:val="Style Heading 1 + Verdana Char"/>
    <w:basedOn w:val="Heading1Char"/>
    <w:rsid w:val="00E2646D"/>
    <w:rPr>
      <w:rFonts w:ascii="Verdana" w:hAnsi="Verdana" w:cs="Arial"/>
      <w:b/>
      <w:bCs/>
      <w:color w:val="000000"/>
      <w:kern w:val="32"/>
      <w:sz w:val="32"/>
      <w:szCs w:val="32"/>
      <w:lang w:val="en-GB" w:eastAsia="en-US" w:bidi="ar-SA"/>
    </w:rPr>
  </w:style>
  <w:style w:type="paragraph" w:customStyle="1" w:styleId="StyleHeading1Verdana10ptNotBold">
    <w:name w:val="Style Heading 1 + Verdana 10 pt Not Bold"/>
    <w:basedOn w:val="Kop1"/>
    <w:rsid w:val="00E2646D"/>
    <w:pPr>
      <w:keepLines w:val="0"/>
      <w:numPr>
        <w:numId w:val="0"/>
      </w:numPr>
      <w:spacing w:after="60" w:line="240" w:lineRule="auto"/>
    </w:pPr>
    <w:rPr>
      <w:rFonts w:ascii="Verdana" w:eastAsia="Times New Roman" w:hAnsi="Verdana" w:cs="Arial"/>
      <w:b w:val="0"/>
      <w:caps w:val="0"/>
      <w:color w:val="000000"/>
      <w:kern w:val="32"/>
      <w:sz w:val="20"/>
      <w:lang w:val="en-GB"/>
    </w:rPr>
  </w:style>
  <w:style w:type="character" w:customStyle="1" w:styleId="StyleHeading1Verdana10ptNotBoldChar">
    <w:name w:val="Style Heading 1 + Verdana 10 pt Not Bold Char"/>
    <w:basedOn w:val="Heading1Char"/>
    <w:rsid w:val="00E2646D"/>
    <w:rPr>
      <w:rFonts w:ascii="Verdana" w:hAnsi="Verdana" w:cs="Arial"/>
      <w:b/>
      <w:bCs/>
      <w:color w:val="000000"/>
      <w:kern w:val="32"/>
      <w:sz w:val="32"/>
      <w:szCs w:val="32"/>
      <w:lang w:val="en-GB" w:eastAsia="en-US" w:bidi="ar-SA"/>
    </w:rPr>
  </w:style>
  <w:style w:type="paragraph" w:customStyle="1" w:styleId="StyleHeading1VerdanaLeft0cmHanging159cm">
    <w:name w:val="Style Heading 1 + Verdana Left:  0 cm Hanging:  1.59 cm"/>
    <w:basedOn w:val="Kop1"/>
    <w:autoRedefine/>
    <w:rsid w:val="00E2646D"/>
    <w:pPr>
      <w:keepLines w:val="0"/>
      <w:numPr>
        <w:numId w:val="0"/>
      </w:numPr>
      <w:spacing w:after="60" w:line="240" w:lineRule="auto"/>
    </w:pPr>
    <w:rPr>
      <w:rFonts w:ascii="Verdana" w:eastAsia="Times New Roman" w:hAnsi="Verdana" w:cs="Times New Roman"/>
      <w:bCs/>
      <w:caps w:val="0"/>
      <w:color w:val="000000"/>
      <w:kern w:val="32"/>
      <w:szCs w:val="20"/>
      <w:lang w:val="en-GB"/>
    </w:rPr>
  </w:style>
  <w:style w:type="paragraph" w:customStyle="1" w:styleId="StyleHeading1VerdanaNotBoldLeft0cmHanging159cm">
    <w:name w:val="Style Heading 1 + Verdana Not Bold Left:  0 cm Hanging:  1.59 cm"/>
    <w:basedOn w:val="Kop1"/>
    <w:rsid w:val="00E2646D"/>
    <w:pPr>
      <w:keepLines w:val="0"/>
      <w:numPr>
        <w:numId w:val="15"/>
      </w:numPr>
      <w:spacing w:after="60" w:line="240" w:lineRule="auto"/>
    </w:pPr>
    <w:rPr>
      <w:rFonts w:ascii="Verdana" w:eastAsia="Times New Roman" w:hAnsi="Verdana" w:cs="Times New Roman"/>
      <w:b w:val="0"/>
      <w:caps w:val="0"/>
      <w:color w:val="000000"/>
      <w:kern w:val="32"/>
      <w:szCs w:val="20"/>
      <w:lang w:val="en-GB"/>
    </w:rPr>
  </w:style>
  <w:style w:type="paragraph" w:customStyle="1" w:styleId="StyleHeading1Verdana10ptLeft0cmHanging159cm">
    <w:name w:val="Style Heading 1 + Verdana 10 pt Left:  0 cm Hanging:  1.59 cm"/>
    <w:basedOn w:val="Kop1"/>
    <w:rsid w:val="00E2646D"/>
    <w:pPr>
      <w:keepLines w:val="0"/>
      <w:numPr>
        <w:numId w:val="25"/>
      </w:numPr>
      <w:spacing w:after="60" w:line="240" w:lineRule="auto"/>
    </w:pPr>
    <w:rPr>
      <w:rFonts w:ascii="Verdana" w:eastAsia="Times New Roman" w:hAnsi="Verdana" w:cs="Times New Roman"/>
      <w:bCs/>
      <w:caps w:val="0"/>
      <w:color w:val="000000"/>
      <w:kern w:val="32"/>
      <w:sz w:val="20"/>
      <w:szCs w:val="20"/>
      <w:lang w:val="en-GB"/>
    </w:rPr>
  </w:style>
  <w:style w:type="paragraph" w:customStyle="1" w:styleId="StyleHeading1Left0cm">
    <w:name w:val="Style Heading 1 + Left:  0 cm"/>
    <w:basedOn w:val="Kop1"/>
    <w:rsid w:val="00E2646D"/>
    <w:pPr>
      <w:keepLines w:val="0"/>
      <w:numPr>
        <w:numId w:val="0"/>
      </w:numPr>
      <w:tabs>
        <w:tab w:val="num" w:pos="1134"/>
      </w:tabs>
      <w:spacing w:after="60" w:line="240" w:lineRule="auto"/>
    </w:pPr>
    <w:rPr>
      <w:rFonts w:ascii="Arial" w:eastAsia="Times New Roman" w:hAnsi="Arial" w:cs="Times New Roman"/>
      <w:bCs/>
      <w:caps w:val="0"/>
      <w:color w:val="000000"/>
      <w:kern w:val="32"/>
      <w:szCs w:val="20"/>
      <w:lang w:val="en-GB"/>
    </w:rPr>
  </w:style>
  <w:style w:type="paragraph" w:customStyle="1" w:styleId="a">
    <w:name w:val="#"/>
    <w:basedOn w:val="Plattetekstinspringen"/>
    <w:rsid w:val="00E2646D"/>
    <w:pPr>
      <w:ind w:left="900" w:hanging="900"/>
      <w:jc w:val="both"/>
    </w:pPr>
    <w:rPr>
      <w:b/>
      <w:bCs/>
    </w:rPr>
  </w:style>
  <w:style w:type="paragraph" w:customStyle="1" w:styleId="m">
    <w:name w:val="m"/>
    <w:basedOn w:val="Standaard"/>
    <w:rsid w:val="00E2646D"/>
    <w:pPr>
      <w:tabs>
        <w:tab w:val="left" w:pos="3960"/>
      </w:tabs>
      <w:spacing w:after="120" w:line="240" w:lineRule="auto"/>
      <w:ind w:left="2880" w:hanging="2880"/>
    </w:pPr>
    <w:rPr>
      <w:rFonts w:ascii="Arial" w:eastAsia="Times New Roman" w:hAnsi="Arial" w:cs="Arial"/>
      <w:color w:val="000000"/>
      <w:sz w:val="20"/>
      <w:szCs w:val="20"/>
      <w:lang w:val="en-GB"/>
    </w:rPr>
  </w:style>
  <w:style w:type="paragraph" w:customStyle="1" w:styleId="StyleHeading6Left0cmHanging159cm">
    <w:name w:val="Style Heading 6 + Left:  0 cm Hanging:  1.59 cm"/>
    <w:basedOn w:val="Kop6"/>
    <w:rsid w:val="00E2646D"/>
    <w:pPr>
      <w:keepLines w:val="0"/>
      <w:numPr>
        <w:numId w:val="7"/>
      </w:numPr>
      <w:tabs>
        <w:tab w:val="clear" w:pos="2421"/>
        <w:tab w:val="num" w:pos="1985"/>
      </w:tabs>
      <w:spacing w:before="0" w:after="120" w:line="240" w:lineRule="auto"/>
      <w:ind w:left="900" w:hanging="900"/>
    </w:pPr>
    <w:rPr>
      <w:rFonts w:ascii="Arial" w:eastAsia="Times New Roman" w:hAnsi="Arial" w:cs="Times New Roman"/>
      <w:b/>
      <w:bCs/>
      <w:color w:val="000000"/>
      <w:sz w:val="20"/>
      <w:szCs w:val="20"/>
      <w:lang w:val="en-GB"/>
    </w:rPr>
  </w:style>
  <w:style w:type="paragraph" w:customStyle="1" w:styleId="StyleHeading210ptItalic">
    <w:name w:val="Style Heading 2 + 10 pt Italic"/>
    <w:basedOn w:val="Kop2"/>
    <w:autoRedefine/>
    <w:rsid w:val="00E2646D"/>
    <w:pPr>
      <w:keepLines w:val="0"/>
      <w:tabs>
        <w:tab w:val="clear" w:pos="1134"/>
        <w:tab w:val="num" w:pos="851"/>
      </w:tabs>
      <w:spacing w:before="240" w:after="60" w:line="240" w:lineRule="auto"/>
      <w:ind w:left="851" w:hanging="851"/>
    </w:pPr>
    <w:rPr>
      <w:rFonts w:ascii="Arial" w:eastAsia="Times New Roman" w:hAnsi="Arial" w:cs="Arial"/>
      <w:bCs/>
      <w:i/>
      <w:iCs/>
      <w:caps w:val="0"/>
      <w:color w:val="000000"/>
      <w:sz w:val="20"/>
      <w:szCs w:val="28"/>
      <w:lang w:val="en-GB"/>
    </w:rPr>
  </w:style>
  <w:style w:type="paragraph" w:customStyle="1" w:styleId="StyleHeading210ptItalicCentered">
    <w:name w:val="Style Heading 2 + 10 pt Italic Centered"/>
    <w:basedOn w:val="Kop2"/>
    <w:autoRedefine/>
    <w:rsid w:val="00E2646D"/>
    <w:pPr>
      <w:keepLines w:val="0"/>
      <w:numPr>
        <w:ilvl w:val="0"/>
        <w:numId w:val="0"/>
      </w:numPr>
      <w:spacing w:before="240" w:after="60" w:line="240" w:lineRule="auto"/>
      <w:jc w:val="center"/>
    </w:pPr>
    <w:rPr>
      <w:rFonts w:ascii="Arial" w:eastAsia="Times New Roman" w:hAnsi="Arial" w:cs="Times New Roman"/>
      <w:bCs/>
      <w:i/>
      <w:iCs/>
      <w:caps w:val="0"/>
      <w:color w:val="000000"/>
      <w:sz w:val="20"/>
      <w:szCs w:val="20"/>
      <w:lang w:val="en-GB"/>
    </w:rPr>
  </w:style>
  <w:style w:type="character" w:customStyle="1" w:styleId="StyleVerdana11pt1">
    <w:name w:val="Style Verdana 11 pt1"/>
    <w:basedOn w:val="Standaardalinea-lettertype"/>
    <w:rsid w:val="00E2646D"/>
    <w:rPr>
      <w:rFonts w:ascii="Arial" w:hAnsi="Arial"/>
      <w:sz w:val="20"/>
    </w:rPr>
  </w:style>
  <w:style w:type="paragraph" w:styleId="Plattetekst3">
    <w:name w:val="Body Text 3"/>
    <w:basedOn w:val="Standaard"/>
    <w:link w:val="Plattetekst3Char"/>
    <w:rsid w:val="00E2646D"/>
    <w:pPr>
      <w:spacing w:after="120" w:line="240" w:lineRule="auto"/>
      <w:jc w:val="both"/>
    </w:pPr>
    <w:rPr>
      <w:rFonts w:ascii="Arial" w:eastAsia="Times New Roman" w:hAnsi="Arial" w:cs="Arial"/>
      <w:color w:val="000000"/>
      <w:sz w:val="20"/>
      <w:szCs w:val="20"/>
      <w:lang w:val="en-GB"/>
    </w:rPr>
  </w:style>
  <w:style w:type="character" w:customStyle="1" w:styleId="Plattetekst3Char">
    <w:name w:val="Platte tekst 3 Char"/>
    <w:basedOn w:val="Standaardalinea-lettertype"/>
    <w:link w:val="Plattetekst3"/>
    <w:rsid w:val="00E2646D"/>
    <w:rPr>
      <w:rFonts w:ascii="Arial" w:eastAsia="Times New Roman" w:hAnsi="Arial" w:cs="Arial"/>
      <w:color w:val="000000"/>
      <w:sz w:val="20"/>
      <w:szCs w:val="20"/>
      <w:lang w:val="en-GB"/>
    </w:rPr>
  </w:style>
  <w:style w:type="paragraph" w:customStyle="1" w:styleId="ReferenceLine">
    <w:name w:val="Reference Line"/>
    <w:basedOn w:val="Plattetekst"/>
    <w:rsid w:val="00E2646D"/>
  </w:style>
  <w:style w:type="character" w:styleId="Zwaar">
    <w:name w:val="Strong"/>
    <w:basedOn w:val="Standaardalinea-lettertype"/>
    <w:qFormat/>
    <w:rsid w:val="00E2646D"/>
    <w:rPr>
      <w:b/>
      <w:bCs/>
    </w:rPr>
  </w:style>
  <w:style w:type="paragraph" w:styleId="Bijschrift">
    <w:name w:val="caption"/>
    <w:basedOn w:val="Standaard"/>
    <w:next w:val="Standaard"/>
    <w:rsid w:val="00E2646D"/>
    <w:pPr>
      <w:spacing w:before="120" w:after="120" w:line="240" w:lineRule="auto"/>
    </w:pPr>
    <w:rPr>
      <w:rFonts w:ascii="Arial" w:eastAsia="Times New Roman" w:hAnsi="Arial" w:cs="Arial"/>
      <w:b/>
      <w:bCs/>
      <w:color w:val="000000"/>
      <w:sz w:val="20"/>
      <w:szCs w:val="20"/>
      <w:lang w:val="en-GB"/>
    </w:rPr>
  </w:style>
  <w:style w:type="paragraph" w:styleId="Normaalweb">
    <w:name w:val="Normal (Web)"/>
    <w:basedOn w:val="Standaard"/>
    <w:uiPriority w:val="99"/>
    <w:semiHidden/>
    <w:unhideWhenUsed/>
    <w:rsid w:val="00E2646D"/>
    <w:pPr>
      <w:spacing w:before="100" w:beforeAutospacing="1" w:after="100" w:afterAutospacing="1" w:line="240" w:lineRule="auto"/>
    </w:pPr>
    <w:rPr>
      <w:rFonts w:ascii="Times New Roman" w:eastAsiaTheme="minorEastAsia" w:hAnsi="Times New Roman" w:cs="Times New Roman"/>
      <w:color w:val="auto"/>
      <w:sz w:val="24"/>
      <w:szCs w:val="24"/>
      <w:lang w:eastAsia="nl-BE"/>
    </w:rPr>
  </w:style>
  <w:style w:type="paragraph" w:styleId="Revisie">
    <w:name w:val="Revision"/>
    <w:hidden/>
    <w:uiPriority w:val="99"/>
    <w:semiHidden/>
    <w:rsid w:val="00E2646D"/>
    <w:pPr>
      <w:spacing w:after="0" w:line="240" w:lineRule="auto"/>
    </w:pPr>
    <w:rPr>
      <w:rFonts w:ascii="Arial" w:eastAsia="Times New Roman" w:hAnsi="Arial" w:cs="Arial"/>
      <w:color w:val="000000"/>
      <w:sz w:val="20"/>
      <w:szCs w:val="20"/>
      <w:lang w:val="en-GB"/>
    </w:rPr>
  </w:style>
  <w:style w:type="paragraph" w:styleId="Aanhef">
    <w:name w:val="Salutation"/>
    <w:basedOn w:val="Standaard"/>
    <w:next w:val="Standaard"/>
    <w:link w:val="AanhefChar"/>
    <w:semiHidden/>
    <w:unhideWhenUsed/>
    <w:rsid w:val="00E2646D"/>
    <w:pPr>
      <w:spacing w:after="120" w:line="240" w:lineRule="auto"/>
    </w:pPr>
    <w:rPr>
      <w:rFonts w:ascii="Arial" w:eastAsia="Times New Roman" w:hAnsi="Arial" w:cs="Arial"/>
      <w:color w:val="000000"/>
      <w:sz w:val="20"/>
      <w:szCs w:val="20"/>
      <w:lang w:val="en-GB"/>
    </w:rPr>
  </w:style>
  <w:style w:type="character" w:customStyle="1" w:styleId="AanhefChar">
    <w:name w:val="Aanhef Char"/>
    <w:basedOn w:val="Standaardalinea-lettertype"/>
    <w:link w:val="Aanhef"/>
    <w:semiHidden/>
    <w:rsid w:val="00E2646D"/>
    <w:rPr>
      <w:rFonts w:ascii="Arial" w:eastAsia="Times New Roman" w:hAnsi="Arial" w:cs="Arial"/>
      <w:color w:val="000000"/>
      <w:sz w:val="20"/>
      <w:szCs w:val="20"/>
      <w:lang w:val="en-GB"/>
    </w:rPr>
  </w:style>
  <w:style w:type="paragraph" w:styleId="Adresenvelop">
    <w:name w:val="envelope address"/>
    <w:basedOn w:val="Standaard"/>
    <w:semiHidden/>
    <w:unhideWhenUsed/>
    <w:rsid w:val="00E2646D"/>
    <w:pPr>
      <w:framePr w:w="7920" w:h="1980" w:hRule="exact" w:hSpace="180" w:wrap="auto" w:hAnchor="page" w:xAlign="center" w:yAlign="bottom"/>
      <w:spacing w:line="240" w:lineRule="auto"/>
      <w:ind w:left="2880"/>
    </w:pPr>
    <w:rPr>
      <w:rFonts w:asciiTheme="majorHAnsi" w:eastAsiaTheme="majorEastAsia" w:hAnsiTheme="majorHAnsi" w:cstheme="majorBidi"/>
      <w:color w:val="000000"/>
      <w:sz w:val="24"/>
      <w:szCs w:val="24"/>
      <w:lang w:val="en-GB"/>
    </w:rPr>
  </w:style>
  <w:style w:type="paragraph" w:styleId="Afsluiting">
    <w:name w:val="Closing"/>
    <w:basedOn w:val="Standaard"/>
    <w:link w:val="AfsluitingChar"/>
    <w:semiHidden/>
    <w:unhideWhenUsed/>
    <w:rsid w:val="00E2646D"/>
    <w:pPr>
      <w:spacing w:line="240" w:lineRule="auto"/>
      <w:ind w:left="4252"/>
    </w:pPr>
    <w:rPr>
      <w:rFonts w:ascii="Arial" w:eastAsia="Times New Roman" w:hAnsi="Arial" w:cs="Arial"/>
      <w:color w:val="000000"/>
      <w:sz w:val="20"/>
      <w:szCs w:val="20"/>
      <w:lang w:val="en-GB"/>
    </w:rPr>
  </w:style>
  <w:style w:type="character" w:customStyle="1" w:styleId="AfsluitingChar">
    <w:name w:val="Afsluiting Char"/>
    <w:basedOn w:val="Standaardalinea-lettertype"/>
    <w:link w:val="Afsluiting"/>
    <w:semiHidden/>
    <w:rsid w:val="00E2646D"/>
    <w:rPr>
      <w:rFonts w:ascii="Arial" w:eastAsia="Times New Roman" w:hAnsi="Arial" w:cs="Arial"/>
      <w:color w:val="000000"/>
      <w:sz w:val="20"/>
      <w:szCs w:val="20"/>
      <w:lang w:val="en-GB"/>
    </w:rPr>
  </w:style>
  <w:style w:type="paragraph" w:styleId="Afzender">
    <w:name w:val="envelope return"/>
    <w:basedOn w:val="Standaard"/>
    <w:semiHidden/>
    <w:unhideWhenUsed/>
    <w:rsid w:val="00E2646D"/>
    <w:pPr>
      <w:spacing w:line="240" w:lineRule="auto"/>
    </w:pPr>
    <w:rPr>
      <w:rFonts w:asciiTheme="majorHAnsi" w:eastAsiaTheme="majorEastAsia" w:hAnsiTheme="majorHAnsi" w:cstheme="majorBidi"/>
      <w:color w:val="000000"/>
      <w:sz w:val="20"/>
      <w:szCs w:val="20"/>
      <w:lang w:val="en-GB"/>
    </w:rPr>
  </w:style>
  <w:style w:type="paragraph" w:styleId="Berichtkop">
    <w:name w:val="Message Header"/>
    <w:basedOn w:val="Standaard"/>
    <w:link w:val="BerichtkopChar"/>
    <w:semiHidden/>
    <w:unhideWhenUsed/>
    <w:rsid w:val="00E2646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color w:val="000000"/>
      <w:sz w:val="24"/>
      <w:szCs w:val="24"/>
      <w:lang w:val="en-GB"/>
    </w:rPr>
  </w:style>
  <w:style w:type="character" w:customStyle="1" w:styleId="BerichtkopChar">
    <w:name w:val="Berichtkop Char"/>
    <w:basedOn w:val="Standaardalinea-lettertype"/>
    <w:link w:val="Berichtkop"/>
    <w:semiHidden/>
    <w:rsid w:val="00E2646D"/>
    <w:rPr>
      <w:rFonts w:asciiTheme="majorHAnsi" w:eastAsiaTheme="majorEastAsia" w:hAnsiTheme="majorHAnsi" w:cstheme="majorBidi"/>
      <w:color w:val="000000"/>
      <w:sz w:val="24"/>
      <w:szCs w:val="24"/>
      <w:shd w:val="pct20" w:color="auto" w:fill="auto"/>
      <w:lang w:val="en-GB"/>
    </w:rPr>
  </w:style>
  <w:style w:type="paragraph" w:styleId="Bibliografie">
    <w:name w:val="Bibliography"/>
    <w:basedOn w:val="Standaard"/>
    <w:next w:val="Standaard"/>
    <w:uiPriority w:val="37"/>
    <w:semiHidden/>
    <w:unhideWhenUsed/>
    <w:rsid w:val="00E2646D"/>
    <w:pPr>
      <w:spacing w:after="120" w:line="240" w:lineRule="auto"/>
    </w:pPr>
    <w:rPr>
      <w:rFonts w:ascii="Arial" w:eastAsia="Times New Roman" w:hAnsi="Arial" w:cs="Arial"/>
      <w:color w:val="000000"/>
      <w:sz w:val="20"/>
      <w:szCs w:val="20"/>
      <w:lang w:val="en-GB"/>
    </w:rPr>
  </w:style>
  <w:style w:type="paragraph" w:styleId="Bloktekst">
    <w:name w:val="Block Text"/>
    <w:basedOn w:val="Standaard"/>
    <w:semiHidden/>
    <w:unhideWhenUsed/>
    <w:rsid w:val="00E2646D"/>
    <w:pPr>
      <w:pBdr>
        <w:top w:val="single" w:sz="2" w:space="10" w:color="B1B3B6" w:themeColor="accent1"/>
        <w:left w:val="single" w:sz="2" w:space="10" w:color="B1B3B6" w:themeColor="accent1"/>
        <w:bottom w:val="single" w:sz="2" w:space="10" w:color="B1B3B6" w:themeColor="accent1"/>
        <w:right w:val="single" w:sz="2" w:space="10" w:color="B1B3B6" w:themeColor="accent1"/>
      </w:pBdr>
      <w:spacing w:after="120" w:line="240" w:lineRule="auto"/>
      <w:ind w:left="1152" w:right="1152"/>
    </w:pPr>
    <w:rPr>
      <w:rFonts w:eastAsiaTheme="minorEastAsia"/>
      <w:i/>
      <w:iCs/>
      <w:color w:val="B1B3B6" w:themeColor="accent1"/>
      <w:sz w:val="20"/>
      <w:szCs w:val="20"/>
      <w:lang w:val="en-GB"/>
    </w:rPr>
  </w:style>
  <w:style w:type="paragraph" w:styleId="Bronvermelding">
    <w:name w:val="table of authorities"/>
    <w:basedOn w:val="Standaard"/>
    <w:next w:val="Standaard"/>
    <w:semiHidden/>
    <w:unhideWhenUsed/>
    <w:rsid w:val="00E2646D"/>
    <w:pPr>
      <w:spacing w:line="240" w:lineRule="auto"/>
      <w:ind w:left="200" w:hanging="200"/>
    </w:pPr>
    <w:rPr>
      <w:rFonts w:ascii="Arial" w:eastAsia="Times New Roman" w:hAnsi="Arial" w:cs="Arial"/>
      <w:color w:val="000000"/>
      <w:sz w:val="20"/>
      <w:szCs w:val="20"/>
      <w:lang w:val="en-GB"/>
    </w:rPr>
  </w:style>
  <w:style w:type="paragraph" w:styleId="Datum">
    <w:name w:val="Date"/>
    <w:basedOn w:val="Standaard"/>
    <w:next w:val="Standaard"/>
    <w:link w:val="DatumChar"/>
    <w:semiHidden/>
    <w:unhideWhenUsed/>
    <w:rsid w:val="00E2646D"/>
    <w:pPr>
      <w:spacing w:after="120" w:line="240" w:lineRule="auto"/>
    </w:pPr>
    <w:rPr>
      <w:rFonts w:ascii="Arial" w:eastAsia="Times New Roman" w:hAnsi="Arial" w:cs="Arial"/>
      <w:color w:val="000000"/>
      <w:sz w:val="20"/>
      <w:szCs w:val="20"/>
      <w:lang w:val="en-GB"/>
    </w:rPr>
  </w:style>
  <w:style w:type="character" w:customStyle="1" w:styleId="DatumChar">
    <w:name w:val="Datum Char"/>
    <w:basedOn w:val="Standaardalinea-lettertype"/>
    <w:link w:val="Datum"/>
    <w:semiHidden/>
    <w:rsid w:val="00E2646D"/>
    <w:rPr>
      <w:rFonts w:ascii="Arial" w:eastAsia="Times New Roman" w:hAnsi="Arial" w:cs="Arial"/>
      <w:color w:val="000000"/>
      <w:sz w:val="20"/>
      <w:szCs w:val="20"/>
      <w:lang w:val="en-GB"/>
    </w:rPr>
  </w:style>
  <w:style w:type="paragraph" w:styleId="Documentstructuur">
    <w:name w:val="Document Map"/>
    <w:basedOn w:val="Standaard"/>
    <w:link w:val="DocumentstructuurChar"/>
    <w:semiHidden/>
    <w:unhideWhenUsed/>
    <w:rsid w:val="00E2646D"/>
    <w:pPr>
      <w:spacing w:line="240" w:lineRule="auto"/>
    </w:pPr>
    <w:rPr>
      <w:rFonts w:ascii="Segoe UI" w:eastAsia="Times New Roman" w:hAnsi="Segoe UI" w:cs="Segoe UI"/>
      <w:color w:val="000000"/>
      <w:sz w:val="16"/>
      <w:szCs w:val="16"/>
      <w:lang w:val="en-GB"/>
    </w:rPr>
  </w:style>
  <w:style w:type="character" w:customStyle="1" w:styleId="DocumentstructuurChar">
    <w:name w:val="Documentstructuur Char"/>
    <w:basedOn w:val="Standaardalinea-lettertype"/>
    <w:link w:val="Documentstructuur"/>
    <w:semiHidden/>
    <w:rsid w:val="00E2646D"/>
    <w:rPr>
      <w:rFonts w:ascii="Segoe UI" w:eastAsia="Times New Roman" w:hAnsi="Segoe UI" w:cs="Segoe UI"/>
      <w:color w:val="000000"/>
      <w:sz w:val="16"/>
      <w:szCs w:val="16"/>
      <w:lang w:val="en-GB"/>
    </w:rPr>
  </w:style>
  <w:style w:type="paragraph" w:styleId="Duidelijkcitaat">
    <w:name w:val="Intense Quote"/>
    <w:basedOn w:val="Standaard"/>
    <w:next w:val="Standaard"/>
    <w:link w:val="DuidelijkcitaatChar"/>
    <w:uiPriority w:val="30"/>
    <w:rsid w:val="00E2646D"/>
    <w:pPr>
      <w:pBdr>
        <w:top w:val="single" w:sz="4" w:space="10" w:color="B1B3B6" w:themeColor="accent1"/>
        <w:bottom w:val="single" w:sz="4" w:space="10" w:color="B1B3B6" w:themeColor="accent1"/>
      </w:pBdr>
      <w:spacing w:before="360" w:after="360" w:line="240" w:lineRule="auto"/>
      <w:ind w:left="864" w:right="864"/>
      <w:jc w:val="center"/>
    </w:pPr>
    <w:rPr>
      <w:rFonts w:ascii="Arial" w:eastAsia="Times New Roman" w:hAnsi="Arial" w:cs="Arial"/>
      <w:i/>
      <w:iCs/>
      <w:color w:val="B1B3B6" w:themeColor="accent1"/>
      <w:sz w:val="20"/>
      <w:szCs w:val="20"/>
      <w:lang w:val="en-GB"/>
    </w:rPr>
  </w:style>
  <w:style w:type="character" w:customStyle="1" w:styleId="DuidelijkcitaatChar">
    <w:name w:val="Duidelijk citaat Char"/>
    <w:basedOn w:val="Standaardalinea-lettertype"/>
    <w:link w:val="Duidelijkcitaat"/>
    <w:uiPriority w:val="30"/>
    <w:rsid w:val="00E2646D"/>
    <w:rPr>
      <w:rFonts w:ascii="Arial" w:eastAsia="Times New Roman" w:hAnsi="Arial" w:cs="Arial"/>
      <w:i/>
      <w:iCs/>
      <w:color w:val="B1B3B6" w:themeColor="accent1"/>
      <w:sz w:val="20"/>
      <w:szCs w:val="20"/>
      <w:lang w:val="en-GB"/>
    </w:rPr>
  </w:style>
  <w:style w:type="paragraph" w:styleId="E-mailhandtekening">
    <w:name w:val="E-mail Signature"/>
    <w:basedOn w:val="Standaard"/>
    <w:link w:val="E-mailhandtekeningChar"/>
    <w:semiHidden/>
    <w:unhideWhenUsed/>
    <w:rsid w:val="00E2646D"/>
    <w:pPr>
      <w:spacing w:line="240" w:lineRule="auto"/>
    </w:pPr>
    <w:rPr>
      <w:rFonts w:ascii="Arial" w:eastAsia="Times New Roman" w:hAnsi="Arial" w:cs="Arial"/>
      <w:color w:val="000000"/>
      <w:sz w:val="20"/>
      <w:szCs w:val="20"/>
      <w:lang w:val="en-GB"/>
    </w:rPr>
  </w:style>
  <w:style w:type="character" w:customStyle="1" w:styleId="E-mailhandtekeningChar">
    <w:name w:val="E-mailhandtekening Char"/>
    <w:basedOn w:val="Standaardalinea-lettertype"/>
    <w:link w:val="E-mailhandtekening"/>
    <w:semiHidden/>
    <w:rsid w:val="00E2646D"/>
    <w:rPr>
      <w:rFonts w:ascii="Arial" w:eastAsia="Times New Roman" w:hAnsi="Arial" w:cs="Arial"/>
      <w:color w:val="000000"/>
      <w:sz w:val="20"/>
      <w:szCs w:val="20"/>
      <w:lang w:val="en-GB"/>
    </w:rPr>
  </w:style>
  <w:style w:type="paragraph" w:styleId="Handtekening">
    <w:name w:val="Signature"/>
    <w:basedOn w:val="Standaard"/>
    <w:link w:val="HandtekeningChar"/>
    <w:semiHidden/>
    <w:unhideWhenUsed/>
    <w:rsid w:val="00E2646D"/>
    <w:pPr>
      <w:spacing w:line="240" w:lineRule="auto"/>
      <w:ind w:left="4252"/>
    </w:pPr>
    <w:rPr>
      <w:rFonts w:ascii="Arial" w:eastAsia="Times New Roman" w:hAnsi="Arial" w:cs="Arial"/>
      <w:color w:val="000000"/>
      <w:sz w:val="20"/>
      <w:szCs w:val="20"/>
      <w:lang w:val="en-GB"/>
    </w:rPr>
  </w:style>
  <w:style w:type="character" w:customStyle="1" w:styleId="HandtekeningChar">
    <w:name w:val="Handtekening Char"/>
    <w:basedOn w:val="Standaardalinea-lettertype"/>
    <w:link w:val="Handtekening"/>
    <w:semiHidden/>
    <w:rsid w:val="00E2646D"/>
    <w:rPr>
      <w:rFonts w:ascii="Arial" w:eastAsia="Times New Roman" w:hAnsi="Arial" w:cs="Arial"/>
      <w:color w:val="000000"/>
      <w:sz w:val="20"/>
      <w:szCs w:val="20"/>
      <w:lang w:val="en-GB"/>
    </w:rPr>
  </w:style>
  <w:style w:type="paragraph" w:styleId="HTML-voorafopgemaakt">
    <w:name w:val="HTML Preformatted"/>
    <w:basedOn w:val="Standaard"/>
    <w:link w:val="HTML-voorafopgemaaktChar"/>
    <w:semiHidden/>
    <w:unhideWhenUsed/>
    <w:rsid w:val="00E2646D"/>
    <w:pPr>
      <w:spacing w:line="240" w:lineRule="auto"/>
    </w:pPr>
    <w:rPr>
      <w:rFonts w:ascii="Consolas" w:eastAsia="Times New Roman" w:hAnsi="Consolas" w:cs="Arial"/>
      <w:color w:val="000000"/>
      <w:sz w:val="20"/>
      <w:szCs w:val="20"/>
      <w:lang w:val="en-GB"/>
    </w:rPr>
  </w:style>
  <w:style w:type="character" w:customStyle="1" w:styleId="HTML-voorafopgemaaktChar">
    <w:name w:val="HTML - vooraf opgemaakt Char"/>
    <w:basedOn w:val="Standaardalinea-lettertype"/>
    <w:link w:val="HTML-voorafopgemaakt"/>
    <w:semiHidden/>
    <w:rsid w:val="00E2646D"/>
    <w:rPr>
      <w:rFonts w:ascii="Consolas" w:eastAsia="Times New Roman" w:hAnsi="Consolas" w:cs="Arial"/>
      <w:color w:val="000000"/>
      <w:sz w:val="20"/>
      <w:szCs w:val="20"/>
      <w:lang w:val="en-GB"/>
    </w:rPr>
  </w:style>
  <w:style w:type="paragraph" w:styleId="HTML-adres">
    <w:name w:val="HTML Address"/>
    <w:basedOn w:val="Standaard"/>
    <w:link w:val="HTML-adresChar"/>
    <w:semiHidden/>
    <w:unhideWhenUsed/>
    <w:rsid w:val="00E2646D"/>
    <w:pPr>
      <w:spacing w:line="240" w:lineRule="auto"/>
    </w:pPr>
    <w:rPr>
      <w:rFonts w:ascii="Arial" w:eastAsia="Times New Roman" w:hAnsi="Arial" w:cs="Arial"/>
      <w:i/>
      <w:iCs/>
      <w:color w:val="000000"/>
      <w:sz w:val="20"/>
      <w:szCs w:val="20"/>
      <w:lang w:val="en-GB"/>
    </w:rPr>
  </w:style>
  <w:style w:type="character" w:customStyle="1" w:styleId="HTML-adresChar">
    <w:name w:val="HTML-adres Char"/>
    <w:basedOn w:val="Standaardalinea-lettertype"/>
    <w:link w:val="HTML-adres"/>
    <w:semiHidden/>
    <w:rsid w:val="00E2646D"/>
    <w:rPr>
      <w:rFonts w:ascii="Arial" w:eastAsia="Times New Roman" w:hAnsi="Arial" w:cs="Arial"/>
      <w:i/>
      <w:iCs/>
      <w:color w:val="000000"/>
      <w:sz w:val="20"/>
      <w:szCs w:val="20"/>
      <w:lang w:val="en-GB"/>
    </w:rPr>
  </w:style>
  <w:style w:type="paragraph" w:styleId="Index1">
    <w:name w:val="index 1"/>
    <w:aliases w:val="Section"/>
    <w:basedOn w:val="Kop1"/>
    <w:next w:val="Standaard"/>
    <w:link w:val="Index1Char"/>
    <w:autoRedefine/>
    <w:unhideWhenUsed/>
    <w:qFormat/>
    <w:rsid w:val="0098134C"/>
    <w:pPr>
      <w:numPr>
        <w:numId w:val="27"/>
      </w:numPr>
      <w:spacing w:line="288" w:lineRule="auto"/>
      <w:jc w:val="center"/>
    </w:pPr>
    <w:rPr>
      <w:color w:val="474F52" w:themeColor="accent3" w:themeShade="BF"/>
      <w:lang w:val="en-GB"/>
    </w:rPr>
  </w:style>
  <w:style w:type="paragraph" w:styleId="Index2">
    <w:name w:val="index 2"/>
    <w:basedOn w:val="Standaard"/>
    <w:next w:val="Standaard"/>
    <w:autoRedefine/>
    <w:semiHidden/>
    <w:unhideWhenUsed/>
    <w:rsid w:val="00E2646D"/>
    <w:pPr>
      <w:spacing w:line="240" w:lineRule="auto"/>
      <w:ind w:left="400" w:hanging="200"/>
    </w:pPr>
    <w:rPr>
      <w:rFonts w:ascii="Arial" w:eastAsia="Times New Roman" w:hAnsi="Arial" w:cs="Arial"/>
      <w:color w:val="000000"/>
      <w:sz w:val="20"/>
      <w:szCs w:val="20"/>
      <w:lang w:val="en-GB"/>
    </w:rPr>
  </w:style>
  <w:style w:type="paragraph" w:styleId="Index3">
    <w:name w:val="index 3"/>
    <w:basedOn w:val="Standaard"/>
    <w:next w:val="Standaard"/>
    <w:autoRedefine/>
    <w:semiHidden/>
    <w:unhideWhenUsed/>
    <w:rsid w:val="00E2646D"/>
    <w:pPr>
      <w:spacing w:line="240" w:lineRule="auto"/>
      <w:ind w:left="600" w:hanging="200"/>
    </w:pPr>
    <w:rPr>
      <w:rFonts w:ascii="Arial" w:eastAsia="Times New Roman" w:hAnsi="Arial" w:cs="Arial"/>
      <w:color w:val="000000"/>
      <w:sz w:val="20"/>
      <w:szCs w:val="20"/>
      <w:lang w:val="en-GB"/>
    </w:rPr>
  </w:style>
  <w:style w:type="paragraph" w:styleId="Index4">
    <w:name w:val="index 4"/>
    <w:basedOn w:val="Standaard"/>
    <w:next w:val="Standaard"/>
    <w:autoRedefine/>
    <w:semiHidden/>
    <w:unhideWhenUsed/>
    <w:rsid w:val="00E2646D"/>
    <w:pPr>
      <w:spacing w:line="240" w:lineRule="auto"/>
      <w:ind w:left="800" w:hanging="200"/>
    </w:pPr>
    <w:rPr>
      <w:rFonts w:ascii="Arial" w:eastAsia="Times New Roman" w:hAnsi="Arial" w:cs="Arial"/>
      <w:color w:val="000000"/>
      <w:sz w:val="20"/>
      <w:szCs w:val="20"/>
      <w:lang w:val="en-GB"/>
    </w:rPr>
  </w:style>
  <w:style w:type="paragraph" w:styleId="Index5">
    <w:name w:val="index 5"/>
    <w:basedOn w:val="Standaard"/>
    <w:next w:val="Standaard"/>
    <w:autoRedefine/>
    <w:semiHidden/>
    <w:unhideWhenUsed/>
    <w:rsid w:val="00E2646D"/>
    <w:pPr>
      <w:spacing w:line="240" w:lineRule="auto"/>
      <w:ind w:left="1000" w:hanging="200"/>
    </w:pPr>
    <w:rPr>
      <w:rFonts w:ascii="Arial" w:eastAsia="Times New Roman" w:hAnsi="Arial" w:cs="Arial"/>
      <w:color w:val="000000"/>
      <w:sz w:val="20"/>
      <w:szCs w:val="20"/>
      <w:lang w:val="en-GB"/>
    </w:rPr>
  </w:style>
  <w:style w:type="paragraph" w:styleId="Index6">
    <w:name w:val="index 6"/>
    <w:basedOn w:val="Standaard"/>
    <w:next w:val="Standaard"/>
    <w:autoRedefine/>
    <w:semiHidden/>
    <w:unhideWhenUsed/>
    <w:rsid w:val="00E2646D"/>
    <w:pPr>
      <w:spacing w:line="240" w:lineRule="auto"/>
      <w:ind w:left="1200" w:hanging="200"/>
    </w:pPr>
    <w:rPr>
      <w:rFonts w:ascii="Arial" w:eastAsia="Times New Roman" w:hAnsi="Arial" w:cs="Arial"/>
      <w:color w:val="000000"/>
      <w:sz w:val="20"/>
      <w:szCs w:val="20"/>
      <w:lang w:val="en-GB"/>
    </w:rPr>
  </w:style>
  <w:style w:type="paragraph" w:styleId="Index7">
    <w:name w:val="index 7"/>
    <w:basedOn w:val="Standaard"/>
    <w:next w:val="Standaard"/>
    <w:autoRedefine/>
    <w:semiHidden/>
    <w:unhideWhenUsed/>
    <w:rsid w:val="00E2646D"/>
    <w:pPr>
      <w:spacing w:line="240" w:lineRule="auto"/>
      <w:ind w:left="1400" w:hanging="200"/>
    </w:pPr>
    <w:rPr>
      <w:rFonts w:ascii="Arial" w:eastAsia="Times New Roman" w:hAnsi="Arial" w:cs="Arial"/>
      <w:color w:val="000000"/>
      <w:sz w:val="20"/>
      <w:szCs w:val="20"/>
      <w:lang w:val="en-GB"/>
    </w:rPr>
  </w:style>
  <w:style w:type="paragraph" w:styleId="Index8">
    <w:name w:val="index 8"/>
    <w:basedOn w:val="Standaard"/>
    <w:next w:val="Standaard"/>
    <w:autoRedefine/>
    <w:semiHidden/>
    <w:unhideWhenUsed/>
    <w:rsid w:val="00E2646D"/>
    <w:pPr>
      <w:spacing w:line="240" w:lineRule="auto"/>
      <w:ind w:left="1600" w:hanging="200"/>
    </w:pPr>
    <w:rPr>
      <w:rFonts w:ascii="Arial" w:eastAsia="Times New Roman" w:hAnsi="Arial" w:cs="Arial"/>
      <w:color w:val="000000"/>
      <w:sz w:val="20"/>
      <w:szCs w:val="20"/>
      <w:lang w:val="en-GB"/>
    </w:rPr>
  </w:style>
  <w:style w:type="paragraph" w:styleId="Index9">
    <w:name w:val="index 9"/>
    <w:basedOn w:val="Standaard"/>
    <w:next w:val="Standaard"/>
    <w:autoRedefine/>
    <w:semiHidden/>
    <w:unhideWhenUsed/>
    <w:rsid w:val="00E2646D"/>
    <w:pPr>
      <w:spacing w:line="240" w:lineRule="auto"/>
      <w:ind w:left="1800" w:hanging="200"/>
    </w:pPr>
    <w:rPr>
      <w:rFonts w:ascii="Arial" w:eastAsia="Times New Roman" w:hAnsi="Arial" w:cs="Arial"/>
      <w:color w:val="000000"/>
      <w:sz w:val="20"/>
      <w:szCs w:val="20"/>
      <w:lang w:val="en-GB"/>
    </w:rPr>
  </w:style>
  <w:style w:type="paragraph" w:styleId="Indexkop">
    <w:name w:val="index heading"/>
    <w:basedOn w:val="Standaard"/>
    <w:next w:val="Index1"/>
    <w:semiHidden/>
    <w:unhideWhenUsed/>
    <w:rsid w:val="00E2646D"/>
    <w:pPr>
      <w:spacing w:after="120" w:line="240" w:lineRule="auto"/>
    </w:pPr>
    <w:rPr>
      <w:rFonts w:asciiTheme="majorHAnsi" w:eastAsiaTheme="majorEastAsia" w:hAnsiTheme="majorHAnsi" w:cstheme="majorBidi"/>
      <w:b/>
      <w:bCs/>
      <w:color w:val="000000"/>
      <w:sz w:val="20"/>
      <w:szCs w:val="20"/>
      <w:lang w:val="en-GB"/>
    </w:rPr>
  </w:style>
  <w:style w:type="paragraph" w:styleId="Kopbronvermelding">
    <w:name w:val="toa heading"/>
    <w:basedOn w:val="Standaard"/>
    <w:next w:val="Standaard"/>
    <w:semiHidden/>
    <w:unhideWhenUsed/>
    <w:rsid w:val="00E2646D"/>
    <w:pPr>
      <w:spacing w:before="120" w:after="120" w:line="240" w:lineRule="auto"/>
    </w:pPr>
    <w:rPr>
      <w:rFonts w:asciiTheme="majorHAnsi" w:eastAsiaTheme="majorEastAsia" w:hAnsiTheme="majorHAnsi" w:cstheme="majorBidi"/>
      <w:b/>
      <w:bCs/>
      <w:color w:val="000000"/>
      <w:sz w:val="24"/>
      <w:szCs w:val="24"/>
      <w:lang w:val="en-GB"/>
    </w:rPr>
  </w:style>
  <w:style w:type="paragraph" w:styleId="Lijst">
    <w:name w:val="List"/>
    <w:basedOn w:val="Standaard"/>
    <w:semiHidden/>
    <w:unhideWhenUsed/>
    <w:rsid w:val="00E2646D"/>
    <w:pPr>
      <w:spacing w:after="120" w:line="240" w:lineRule="auto"/>
      <w:ind w:left="283" w:hanging="283"/>
      <w:contextualSpacing/>
    </w:pPr>
    <w:rPr>
      <w:rFonts w:ascii="Arial" w:eastAsia="Times New Roman" w:hAnsi="Arial" w:cs="Arial"/>
      <w:color w:val="000000"/>
      <w:sz w:val="20"/>
      <w:szCs w:val="20"/>
      <w:lang w:val="en-GB"/>
    </w:rPr>
  </w:style>
  <w:style w:type="paragraph" w:styleId="Lijst2">
    <w:name w:val="List 2"/>
    <w:basedOn w:val="Standaard"/>
    <w:semiHidden/>
    <w:unhideWhenUsed/>
    <w:rsid w:val="00E2646D"/>
    <w:pPr>
      <w:spacing w:after="120" w:line="240" w:lineRule="auto"/>
      <w:ind w:left="566" w:hanging="283"/>
      <w:contextualSpacing/>
    </w:pPr>
    <w:rPr>
      <w:rFonts w:ascii="Arial" w:eastAsia="Times New Roman" w:hAnsi="Arial" w:cs="Arial"/>
      <w:color w:val="000000"/>
      <w:sz w:val="20"/>
      <w:szCs w:val="20"/>
      <w:lang w:val="en-GB"/>
    </w:rPr>
  </w:style>
  <w:style w:type="paragraph" w:styleId="Lijst3">
    <w:name w:val="List 3"/>
    <w:basedOn w:val="Standaard"/>
    <w:semiHidden/>
    <w:unhideWhenUsed/>
    <w:rsid w:val="00E2646D"/>
    <w:pPr>
      <w:spacing w:after="120" w:line="240" w:lineRule="auto"/>
      <w:ind w:left="849" w:hanging="283"/>
      <w:contextualSpacing/>
    </w:pPr>
    <w:rPr>
      <w:rFonts w:ascii="Arial" w:eastAsia="Times New Roman" w:hAnsi="Arial" w:cs="Arial"/>
      <w:color w:val="000000"/>
      <w:sz w:val="20"/>
      <w:szCs w:val="20"/>
      <w:lang w:val="en-GB"/>
    </w:rPr>
  </w:style>
  <w:style w:type="paragraph" w:styleId="Lijst4">
    <w:name w:val="List 4"/>
    <w:basedOn w:val="Standaard"/>
    <w:rsid w:val="00E2646D"/>
    <w:pPr>
      <w:spacing w:after="120" w:line="240" w:lineRule="auto"/>
      <w:ind w:left="1132" w:hanging="283"/>
      <w:contextualSpacing/>
    </w:pPr>
    <w:rPr>
      <w:rFonts w:ascii="Arial" w:eastAsia="Times New Roman" w:hAnsi="Arial" w:cs="Arial"/>
      <w:color w:val="000000"/>
      <w:sz w:val="20"/>
      <w:szCs w:val="20"/>
      <w:lang w:val="en-GB"/>
    </w:rPr>
  </w:style>
  <w:style w:type="paragraph" w:styleId="Lijst5">
    <w:name w:val="List 5"/>
    <w:basedOn w:val="Standaard"/>
    <w:rsid w:val="00E2646D"/>
    <w:pPr>
      <w:spacing w:after="120" w:line="240" w:lineRule="auto"/>
      <w:ind w:left="1415" w:hanging="283"/>
      <w:contextualSpacing/>
    </w:pPr>
    <w:rPr>
      <w:rFonts w:ascii="Arial" w:eastAsia="Times New Roman" w:hAnsi="Arial" w:cs="Arial"/>
      <w:color w:val="000000"/>
      <w:sz w:val="20"/>
      <w:szCs w:val="20"/>
      <w:lang w:val="en-GB"/>
    </w:rPr>
  </w:style>
  <w:style w:type="paragraph" w:styleId="Lijstmetafbeeldingen">
    <w:name w:val="table of figures"/>
    <w:basedOn w:val="Standaard"/>
    <w:next w:val="Standaard"/>
    <w:semiHidden/>
    <w:unhideWhenUsed/>
    <w:rsid w:val="00E2646D"/>
    <w:pPr>
      <w:spacing w:line="240" w:lineRule="auto"/>
    </w:pPr>
    <w:rPr>
      <w:rFonts w:ascii="Arial" w:eastAsia="Times New Roman" w:hAnsi="Arial" w:cs="Arial"/>
      <w:color w:val="000000"/>
      <w:sz w:val="20"/>
      <w:szCs w:val="20"/>
      <w:lang w:val="en-GB"/>
    </w:rPr>
  </w:style>
  <w:style w:type="paragraph" w:styleId="Lijstopsomteken">
    <w:name w:val="List Bullet"/>
    <w:basedOn w:val="Standaard"/>
    <w:semiHidden/>
    <w:unhideWhenUsed/>
    <w:rsid w:val="00E2646D"/>
    <w:pPr>
      <w:tabs>
        <w:tab w:val="num" w:pos="360"/>
      </w:tabs>
      <w:spacing w:after="120" w:line="240" w:lineRule="auto"/>
      <w:ind w:left="360" w:hanging="360"/>
      <w:contextualSpacing/>
    </w:pPr>
    <w:rPr>
      <w:rFonts w:ascii="Arial" w:eastAsia="Times New Roman" w:hAnsi="Arial" w:cs="Arial"/>
      <w:color w:val="000000"/>
      <w:sz w:val="20"/>
      <w:szCs w:val="20"/>
      <w:lang w:val="en-GB"/>
    </w:rPr>
  </w:style>
  <w:style w:type="paragraph" w:styleId="Lijstopsomteken2">
    <w:name w:val="List Bullet 2"/>
    <w:basedOn w:val="Standaard"/>
    <w:semiHidden/>
    <w:unhideWhenUsed/>
    <w:rsid w:val="00E2646D"/>
    <w:pPr>
      <w:tabs>
        <w:tab w:val="num" w:pos="643"/>
      </w:tabs>
      <w:spacing w:after="120" w:line="240" w:lineRule="auto"/>
      <w:ind w:left="643" w:hanging="360"/>
      <w:contextualSpacing/>
    </w:pPr>
    <w:rPr>
      <w:rFonts w:ascii="Arial" w:eastAsia="Times New Roman" w:hAnsi="Arial" w:cs="Arial"/>
      <w:color w:val="000000"/>
      <w:sz w:val="20"/>
      <w:szCs w:val="20"/>
      <w:lang w:val="en-GB"/>
    </w:rPr>
  </w:style>
  <w:style w:type="paragraph" w:styleId="Lijstopsomteken3">
    <w:name w:val="List Bullet 3"/>
    <w:basedOn w:val="Standaard"/>
    <w:semiHidden/>
    <w:unhideWhenUsed/>
    <w:rsid w:val="00E2646D"/>
    <w:pPr>
      <w:tabs>
        <w:tab w:val="num" w:pos="926"/>
      </w:tabs>
      <w:spacing w:after="120" w:line="240" w:lineRule="auto"/>
      <w:ind w:left="926" w:hanging="360"/>
      <w:contextualSpacing/>
    </w:pPr>
    <w:rPr>
      <w:rFonts w:ascii="Arial" w:eastAsia="Times New Roman" w:hAnsi="Arial" w:cs="Arial"/>
      <w:color w:val="000000"/>
      <w:sz w:val="20"/>
      <w:szCs w:val="20"/>
      <w:lang w:val="en-GB"/>
    </w:rPr>
  </w:style>
  <w:style w:type="paragraph" w:styleId="Lijstopsomteken4">
    <w:name w:val="List Bullet 4"/>
    <w:basedOn w:val="Standaard"/>
    <w:semiHidden/>
    <w:unhideWhenUsed/>
    <w:rsid w:val="00E2646D"/>
    <w:pPr>
      <w:tabs>
        <w:tab w:val="num" w:pos="1209"/>
      </w:tabs>
      <w:spacing w:after="120" w:line="240" w:lineRule="auto"/>
      <w:ind w:left="1209" w:hanging="360"/>
      <w:contextualSpacing/>
    </w:pPr>
    <w:rPr>
      <w:rFonts w:ascii="Arial" w:eastAsia="Times New Roman" w:hAnsi="Arial" w:cs="Arial"/>
      <w:color w:val="000000"/>
      <w:sz w:val="20"/>
      <w:szCs w:val="20"/>
      <w:lang w:val="en-GB"/>
    </w:rPr>
  </w:style>
  <w:style w:type="paragraph" w:styleId="Lijstopsomteken5">
    <w:name w:val="List Bullet 5"/>
    <w:basedOn w:val="Standaard"/>
    <w:semiHidden/>
    <w:unhideWhenUsed/>
    <w:rsid w:val="00E2646D"/>
    <w:pPr>
      <w:tabs>
        <w:tab w:val="num" w:pos="1492"/>
      </w:tabs>
      <w:spacing w:after="120" w:line="240" w:lineRule="auto"/>
      <w:ind w:left="1492" w:hanging="360"/>
      <w:contextualSpacing/>
    </w:pPr>
    <w:rPr>
      <w:rFonts w:ascii="Arial" w:eastAsia="Times New Roman" w:hAnsi="Arial" w:cs="Arial"/>
      <w:color w:val="000000"/>
      <w:sz w:val="20"/>
      <w:szCs w:val="20"/>
      <w:lang w:val="en-GB"/>
    </w:rPr>
  </w:style>
  <w:style w:type="paragraph" w:styleId="Lijstnummering">
    <w:name w:val="List Number"/>
    <w:basedOn w:val="Standaard"/>
    <w:rsid w:val="00E2646D"/>
    <w:pPr>
      <w:tabs>
        <w:tab w:val="num" w:pos="360"/>
      </w:tabs>
      <w:spacing w:after="120" w:line="240" w:lineRule="auto"/>
      <w:ind w:left="360" w:hanging="360"/>
      <w:contextualSpacing/>
    </w:pPr>
    <w:rPr>
      <w:rFonts w:ascii="Arial" w:eastAsia="Times New Roman" w:hAnsi="Arial" w:cs="Arial"/>
      <w:color w:val="000000"/>
      <w:sz w:val="20"/>
      <w:szCs w:val="20"/>
      <w:lang w:val="en-GB"/>
    </w:rPr>
  </w:style>
  <w:style w:type="paragraph" w:styleId="Lijstnummering2">
    <w:name w:val="List Number 2"/>
    <w:basedOn w:val="Standaard"/>
    <w:semiHidden/>
    <w:unhideWhenUsed/>
    <w:rsid w:val="00E2646D"/>
    <w:pPr>
      <w:tabs>
        <w:tab w:val="num" w:pos="643"/>
      </w:tabs>
      <w:spacing w:after="120" w:line="240" w:lineRule="auto"/>
      <w:ind w:left="643" w:hanging="360"/>
      <w:contextualSpacing/>
    </w:pPr>
    <w:rPr>
      <w:rFonts w:ascii="Arial" w:eastAsia="Times New Roman" w:hAnsi="Arial" w:cs="Arial"/>
      <w:color w:val="000000"/>
      <w:sz w:val="20"/>
      <w:szCs w:val="20"/>
      <w:lang w:val="en-GB"/>
    </w:rPr>
  </w:style>
  <w:style w:type="paragraph" w:styleId="Lijstnummering3">
    <w:name w:val="List Number 3"/>
    <w:basedOn w:val="Standaard"/>
    <w:semiHidden/>
    <w:unhideWhenUsed/>
    <w:rsid w:val="00E2646D"/>
    <w:pPr>
      <w:tabs>
        <w:tab w:val="num" w:pos="926"/>
      </w:tabs>
      <w:spacing w:after="120" w:line="240" w:lineRule="auto"/>
      <w:ind w:left="926" w:hanging="360"/>
      <w:contextualSpacing/>
    </w:pPr>
    <w:rPr>
      <w:rFonts w:ascii="Arial" w:eastAsia="Times New Roman" w:hAnsi="Arial" w:cs="Arial"/>
      <w:color w:val="000000"/>
      <w:sz w:val="20"/>
      <w:szCs w:val="20"/>
      <w:lang w:val="en-GB"/>
    </w:rPr>
  </w:style>
  <w:style w:type="paragraph" w:styleId="Lijstnummering4">
    <w:name w:val="List Number 4"/>
    <w:basedOn w:val="Standaard"/>
    <w:semiHidden/>
    <w:unhideWhenUsed/>
    <w:rsid w:val="00E2646D"/>
    <w:pPr>
      <w:tabs>
        <w:tab w:val="num" w:pos="1209"/>
      </w:tabs>
      <w:spacing w:after="120" w:line="240" w:lineRule="auto"/>
      <w:ind w:left="1209" w:hanging="360"/>
      <w:contextualSpacing/>
    </w:pPr>
    <w:rPr>
      <w:rFonts w:ascii="Arial" w:eastAsia="Times New Roman" w:hAnsi="Arial" w:cs="Arial"/>
      <w:color w:val="000000"/>
      <w:sz w:val="20"/>
      <w:szCs w:val="20"/>
      <w:lang w:val="en-GB"/>
    </w:rPr>
  </w:style>
  <w:style w:type="paragraph" w:styleId="Lijstnummering5">
    <w:name w:val="List Number 5"/>
    <w:basedOn w:val="Standaard"/>
    <w:semiHidden/>
    <w:unhideWhenUsed/>
    <w:rsid w:val="00E2646D"/>
    <w:pPr>
      <w:tabs>
        <w:tab w:val="num" w:pos="1492"/>
      </w:tabs>
      <w:spacing w:after="120" w:line="240" w:lineRule="auto"/>
      <w:ind w:left="1492" w:hanging="360"/>
      <w:contextualSpacing/>
    </w:pPr>
    <w:rPr>
      <w:rFonts w:ascii="Arial" w:eastAsia="Times New Roman" w:hAnsi="Arial" w:cs="Arial"/>
      <w:color w:val="000000"/>
      <w:sz w:val="20"/>
      <w:szCs w:val="20"/>
      <w:lang w:val="en-GB"/>
    </w:rPr>
  </w:style>
  <w:style w:type="paragraph" w:styleId="Lijstvoortzetting">
    <w:name w:val="List Continue"/>
    <w:basedOn w:val="Standaard"/>
    <w:semiHidden/>
    <w:unhideWhenUsed/>
    <w:rsid w:val="00E2646D"/>
    <w:pPr>
      <w:spacing w:after="120" w:line="240" w:lineRule="auto"/>
      <w:ind w:left="283"/>
      <w:contextualSpacing/>
    </w:pPr>
    <w:rPr>
      <w:rFonts w:ascii="Arial" w:eastAsia="Times New Roman" w:hAnsi="Arial" w:cs="Arial"/>
      <w:color w:val="000000"/>
      <w:sz w:val="20"/>
      <w:szCs w:val="20"/>
      <w:lang w:val="en-GB"/>
    </w:rPr>
  </w:style>
  <w:style w:type="paragraph" w:styleId="Lijstvoortzetting2">
    <w:name w:val="List Continue 2"/>
    <w:basedOn w:val="Standaard"/>
    <w:semiHidden/>
    <w:unhideWhenUsed/>
    <w:rsid w:val="00E2646D"/>
    <w:pPr>
      <w:spacing w:after="120" w:line="240" w:lineRule="auto"/>
      <w:ind w:left="566"/>
      <w:contextualSpacing/>
    </w:pPr>
    <w:rPr>
      <w:rFonts w:ascii="Arial" w:eastAsia="Times New Roman" w:hAnsi="Arial" w:cs="Arial"/>
      <w:color w:val="000000"/>
      <w:sz w:val="20"/>
      <w:szCs w:val="20"/>
      <w:lang w:val="en-GB"/>
    </w:rPr>
  </w:style>
  <w:style w:type="paragraph" w:styleId="Lijstvoortzetting3">
    <w:name w:val="List Continue 3"/>
    <w:basedOn w:val="Standaard"/>
    <w:semiHidden/>
    <w:unhideWhenUsed/>
    <w:rsid w:val="00E2646D"/>
    <w:pPr>
      <w:spacing w:after="120" w:line="240" w:lineRule="auto"/>
      <w:ind w:left="849"/>
      <w:contextualSpacing/>
    </w:pPr>
    <w:rPr>
      <w:rFonts w:ascii="Arial" w:eastAsia="Times New Roman" w:hAnsi="Arial" w:cs="Arial"/>
      <w:color w:val="000000"/>
      <w:sz w:val="20"/>
      <w:szCs w:val="20"/>
      <w:lang w:val="en-GB"/>
    </w:rPr>
  </w:style>
  <w:style w:type="paragraph" w:styleId="Lijstvoortzetting4">
    <w:name w:val="List Continue 4"/>
    <w:basedOn w:val="Standaard"/>
    <w:semiHidden/>
    <w:unhideWhenUsed/>
    <w:rsid w:val="00E2646D"/>
    <w:pPr>
      <w:spacing w:after="120" w:line="240" w:lineRule="auto"/>
      <w:ind w:left="1132"/>
      <w:contextualSpacing/>
    </w:pPr>
    <w:rPr>
      <w:rFonts w:ascii="Arial" w:eastAsia="Times New Roman" w:hAnsi="Arial" w:cs="Arial"/>
      <w:color w:val="000000"/>
      <w:sz w:val="20"/>
      <w:szCs w:val="20"/>
      <w:lang w:val="en-GB"/>
    </w:rPr>
  </w:style>
  <w:style w:type="paragraph" w:styleId="Lijstvoortzetting5">
    <w:name w:val="List Continue 5"/>
    <w:basedOn w:val="Standaard"/>
    <w:semiHidden/>
    <w:unhideWhenUsed/>
    <w:rsid w:val="00E2646D"/>
    <w:pPr>
      <w:spacing w:after="120" w:line="240" w:lineRule="auto"/>
      <w:ind w:left="1415"/>
      <w:contextualSpacing/>
    </w:pPr>
    <w:rPr>
      <w:rFonts w:ascii="Arial" w:eastAsia="Times New Roman" w:hAnsi="Arial" w:cs="Arial"/>
      <w:color w:val="000000"/>
      <w:sz w:val="20"/>
      <w:szCs w:val="20"/>
      <w:lang w:val="en-GB"/>
    </w:rPr>
  </w:style>
  <w:style w:type="paragraph" w:styleId="Macrotekst">
    <w:name w:val="macro"/>
    <w:link w:val="MacrotekstChar"/>
    <w:semiHidden/>
    <w:unhideWhenUsed/>
    <w:rsid w:val="00E2646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Arial"/>
      <w:color w:val="000000"/>
      <w:sz w:val="20"/>
      <w:szCs w:val="20"/>
      <w:lang w:val="en-GB"/>
    </w:rPr>
  </w:style>
  <w:style w:type="character" w:customStyle="1" w:styleId="MacrotekstChar">
    <w:name w:val="Macrotekst Char"/>
    <w:basedOn w:val="Standaardalinea-lettertype"/>
    <w:link w:val="Macrotekst"/>
    <w:semiHidden/>
    <w:rsid w:val="00E2646D"/>
    <w:rPr>
      <w:rFonts w:ascii="Consolas" w:eastAsia="Times New Roman" w:hAnsi="Consolas" w:cs="Arial"/>
      <w:color w:val="000000"/>
      <w:sz w:val="20"/>
      <w:szCs w:val="20"/>
      <w:lang w:val="en-GB"/>
    </w:rPr>
  </w:style>
  <w:style w:type="paragraph" w:styleId="Notitiekop">
    <w:name w:val="Note Heading"/>
    <w:basedOn w:val="Standaard"/>
    <w:next w:val="Standaard"/>
    <w:link w:val="NotitiekopChar"/>
    <w:semiHidden/>
    <w:unhideWhenUsed/>
    <w:rsid w:val="00E2646D"/>
    <w:pPr>
      <w:spacing w:line="240" w:lineRule="auto"/>
    </w:pPr>
    <w:rPr>
      <w:rFonts w:ascii="Arial" w:eastAsia="Times New Roman" w:hAnsi="Arial" w:cs="Arial"/>
      <w:color w:val="000000"/>
      <w:sz w:val="20"/>
      <w:szCs w:val="20"/>
      <w:lang w:val="en-GB"/>
    </w:rPr>
  </w:style>
  <w:style w:type="character" w:customStyle="1" w:styleId="NotitiekopChar">
    <w:name w:val="Notitiekop Char"/>
    <w:basedOn w:val="Standaardalinea-lettertype"/>
    <w:link w:val="Notitiekop"/>
    <w:semiHidden/>
    <w:rsid w:val="00E2646D"/>
    <w:rPr>
      <w:rFonts w:ascii="Arial" w:eastAsia="Times New Roman" w:hAnsi="Arial" w:cs="Arial"/>
      <w:color w:val="000000"/>
      <w:sz w:val="20"/>
      <w:szCs w:val="20"/>
      <w:lang w:val="en-GB"/>
    </w:rPr>
  </w:style>
  <w:style w:type="paragraph" w:styleId="Platteteksteersteinspringing">
    <w:name w:val="Body Text First Indent"/>
    <w:basedOn w:val="Plattetekst"/>
    <w:link w:val="PlatteteksteersteinspringingChar"/>
    <w:semiHidden/>
    <w:unhideWhenUsed/>
    <w:rsid w:val="00E2646D"/>
    <w:pPr>
      <w:autoSpaceDE/>
      <w:autoSpaceDN/>
      <w:adjustRightInd/>
      <w:ind w:firstLine="360"/>
    </w:pPr>
    <w:rPr>
      <w:rFonts w:ascii="Arial" w:hAnsi="Arial" w:cs="Arial"/>
      <w:color w:val="000000"/>
      <w:szCs w:val="20"/>
      <w:lang w:val="en-GB"/>
    </w:rPr>
  </w:style>
  <w:style w:type="character" w:customStyle="1" w:styleId="PlatteteksteersteinspringingChar">
    <w:name w:val="Platte tekst eerste inspringing Char"/>
    <w:basedOn w:val="PlattetekstChar"/>
    <w:link w:val="Platteteksteersteinspringing"/>
    <w:semiHidden/>
    <w:rsid w:val="00E2646D"/>
    <w:rPr>
      <w:rFonts w:ascii="Arial" w:eastAsia="Times New Roman" w:hAnsi="Arial" w:cs="Arial"/>
      <w:color w:val="000000"/>
      <w:sz w:val="20"/>
      <w:szCs w:val="20"/>
      <w:lang w:val="en-GB"/>
    </w:rPr>
  </w:style>
  <w:style w:type="paragraph" w:styleId="Platteteksteersteinspringing2">
    <w:name w:val="Body Text First Indent 2"/>
    <w:basedOn w:val="Plattetekstinspringen"/>
    <w:link w:val="Platteteksteersteinspringing2Char"/>
    <w:semiHidden/>
    <w:unhideWhenUsed/>
    <w:rsid w:val="00E2646D"/>
    <w:pPr>
      <w:ind w:left="360" w:firstLine="360"/>
    </w:pPr>
  </w:style>
  <w:style w:type="character" w:customStyle="1" w:styleId="Platteteksteersteinspringing2Char">
    <w:name w:val="Platte tekst eerste inspringing 2 Char"/>
    <w:basedOn w:val="PlattetekstinspringenChar"/>
    <w:link w:val="Platteteksteersteinspringing2"/>
    <w:semiHidden/>
    <w:rsid w:val="00E2646D"/>
    <w:rPr>
      <w:rFonts w:ascii="Arial" w:eastAsia="Times New Roman" w:hAnsi="Arial" w:cs="Arial"/>
      <w:color w:val="000000"/>
      <w:sz w:val="20"/>
      <w:szCs w:val="20"/>
      <w:lang w:val="en-GB"/>
    </w:rPr>
  </w:style>
  <w:style w:type="paragraph" w:styleId="Standaardinspringing">
    <w:name w:val="Normal Indent"/>
    <w:basedOn w:val="Standaard"/>
    <w:semiHidden/>
    <w:unhideWhenUsed/>
    <w:rsid w:val="00E2646D"/>
    <w:pPr>
      <w:spacing w:after="120" w:line="240" w:lineRule="auto"/>
      <w:ind w:left="708"/>
    </w:pPr>
    <w:rPr>
      <w:rFonts w:ascii="Arial" w:eastAsia="Times New Roman" w:hAnsi="Arial" w:cs="Arial"/>
      <w:color w:val="000000"/>
      <w:sz w:val="20"/>
      <w:szCs w:val="20"/>
      <w:lang w:val="en-GB"/>
    </w:rPr>
  </w:style>
  <w:style w:type="paragraph" w:styleId="Tekstzonderopmaak">
    <w:name w:val="Plain Text"/>
    <w:basedOn w:val="Standaard"/>
    <w:link w:val="TekstzonderopmaakChar"/>
    <w:semiHidden/>
    <w:unhideWhenUsed/>
    <w:rsid w:val="00E2646D"/>
    <w:pPr>
      <w:spacing w:line="240" w:lineRule="auto"/>
    </w:pPr>
    <w:rPr>
      <w:rFonts w:ascii="Consolas" w:eastAsia="Times New Roman" w:hAnsi="Consolas" w:cs="Arial"/>
      <w:color w:val="000000"/>
      <w:sz w:val="21"/>
      <w:szCs w:val="21"/>
      <w:lang w:val="en-GB"/>
    </w:rPr>
  </w:style>
  <w:style w:type="character" w:customStyle="1" w:styleId="TekstzonderopmaakChar">
    <w:name w:val="Tekst zonder opmaak Char"/>
    <w:basedOn w:val="Standaardalinea-lettertype"/>
    <w:link w:val="Tekstzonderopmaak"/>
    <w:semiHidden/>
    <w:rsid w:val="00E2646D"/>
    <w:rPr>
      <w:rFonts w:ascii="Consolas" w:eastAsia="Times New Roman" w:hAnsi="Consolas" w:cs="Arial"/>
      <w:color w:val="000000"/>
      <w:sz w:val="21"/>
      <w:szCs w:val="21"/>
      <w:lang w:val="en-GB"/>
    </w:rPr>
  </w:style>
  <w:style w:type="table" w:styleId="Lijsttabel4-Accent1">
    <w:name w:val="List Table 4 Accent 1"/>
    <w:basedOn w:val="Standaardtabel"/>
    <w:uiPriority w:val="49"/>
    <w:rsid w:val="00032A7A"/>
    <w:pPr>
      <w:spacing w:after="0" w:line="240" w:lineRule="auto"/>
    </w:pPr>
    <w:tblPr>
      <w:tblStyleRowBandSize w:val="1"/>
      <w:tblStyleColBandSize w:val="1"/>
      <w:tblBorders>
        <w:top w:val="single" w:sz="4" w:space="0" w:color="D0D1D3" w:themeColor="accent1" w:themeTint="99"/>
        <w:left w:val="single" w:sz="4" w:space="0" w:color="D0D1D3" w:themeColor="accent1" w:themeTint="99"/>
        <w:bottom w:val="single" w:sz="4" w:space="0" w:color="D0D1D3" w:themeColor="accent1" w:themeTint="99"/>
        <w:right w:val="single" w:sz="4" w:space="0" w:color="D0D1D3" w:themeColor="accent1" w:themeTint="99"/>
        <w:insideH w:val="single" w:sz="4" w:space="0" w:color="D0D1D3" w:themeColor="accent1" w:themeTint="99"/>
      </w:tblBorders>
    </w:tblPr>
    <w:tblStylePr w:type="firstRow">
      <w:rPr>
        <w:b/>
        <w:bCs/>
        <w:color w:val="FFFFFF" w:themeColor="background1"/>
      </w:rPr>
      <w:tblPr/>
      <w:tcPr>
        <w:tcBorders>
          <w:top w:val="single" w:sz="4" w:space="0" w:color="B1B3B6" w:themeColor="accent1"/>
          <w:left w:val="single" w:sz="4" w:space="0" w:color="B1B3B6" w:themeColor="accent1"/>
          <w:bottom w:val="single" w:sz="4" w:space="0" w:color="B1B3B6" w:themeColor="accent1"/>
          <w:right w:val="single" w:sz="4" w:space="0" w:color="B1B3B6" w:themeColor="accent1"/>
          <w:insideH w:val="nil"/>
        </w:tcBorders>
        <w:shd w:val="clear" w:color="auto" w:fill="B1B3B6" w:themeFill="accent1"/>
      </w:tcPr>
    </w:tblStylePr>
    <w:tblStylePr w:type="lastRow">
      <w:rPr>
        <w:b/>
        <w:bCs/>
      </w:rPr>
      <w:tblPr/>
      <w:tcPr>
        <w:tcBorders>
          <w:top w:val="double" w:sz="4" w:space="0" w:color="D0D1D3" w:themeColor="accent1" w:themeTint="99"/>
        </w:tcBorders>
      </w:tcPr>
    </w:tblStylePr>
    <w:tblStylePr w:type="firstCol">
      <w:rPr>
        <w:b/>
        <w:bCs/>
      </w:rPr>
    </w:tblStylePr>
    <w:tblStylePr w:type="lastCol">
      <w:rPr>
        <w:b/>
        <w:bCs/>
      </w:rPr>
    </w:tblStylePr>
    <w:tblStylePr w:type="band1Vert">
      <w:tblPr/>
      <w:tcPr>
        <w:shd w:val="clear" w:color="auto" w:fill="EFEFF0" w:themeFill="accent1" w:themeFillTint="33"/>
      </w:tcPr>
    </w:tblStylePr>
    <w:tblStylePr w:type="band1Horz">
      <w:tblPr/>
      <w:tcPr>
        <w:shd w:val="clear" w:color="auto" w:fill="EFEFF0" w:themeFill="accent1" w:themeFillTint="33"/>
      </w:tcPr>
    </w:tblStylePr>
  </w:style>
  <w:style w:type="table" w:styleId="Lijsttabel3-Accent2">
    <w:name w:val="List Table 3 Accent 2"/>
    <w:basedOn w:val="Standaardtabel"/>
    <w:uiPriority w:val="48"/>
    <w:rsid w:val="006B26FE"/>
    <w:pPr>
      <w:spacing w:after="0" w:line="240" w:lineRule="auto"/>
    </w:pPr>
    <w:tblPr>
      <w:tblStyleRowBandSize w:val="1"/>
      <w:tblStyleColBandSize w:val="1"/>
      <w:tblBorders>
        <w:top w:val="single" w:sz="4" w:space="0" w:color="99CC01" w:themeColor="accent2"/>
        <w:left w:val="single" w:sz="4" w:space="0" w:color="99CC01" w:themeColor="accent2"/>
        <w:bottom w:val="single" w:sz="4" w:space="0" w:color="99CC01" w:themeColor="accent2"/>
        <w:right w:val="single" w:sz="4" w:space="0" w:color="99CC01" w:themeColor="accent2"/>
      </w:tblBorders>
    </w:tblPr>
    <w:tblStylePr w:type="firstRow">
      <w:rPr>
        <w:b/>
        <w:bCs/>
        <w:color w:val="FFFFFF" w:themeColor="background1"/>
      </w:rPr>
      <w:tblPr/>
      <w:tcPr>
        <w:shd w:val="clear" w:color="auto" w:fill="99CC01" w:themeFill="accent2"/>
      </w:tcPr>
    </w:tblStylePr>
    <w:tblStylePr w:type="lastRow">
      <w:rPr>
        <w:b/>
        <w:bCs/>
      </w:rPr>
      <w:tblPr/>
      <w:tcPr>
        <w:tcBorders>
          <w:top w:val="double" w:sz="4" w:space="0" w:color="99CC0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C01" w:themeColor="accent2"/>
          <w:right w:val="single" w:sz="4" w:space="0" w:color="99CC01" w:themeColor="accent2"/>
        </w:tcBorders>
      </w:tcPr>
    </w:tblStylePr>
    <w:tblStylePr w:type="band1Horz">
      <w:tblPr/>
      <w:tcPr>
        <w:tcBorders>
          <w:top w:val="single" w:sz="4" w:space="0" w:color="99CC01" w:themeColor="accent2"/>
          <w:bottom w:val="single" w:sz="4" w:space="0" w:color="99CC0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C01" w:themeColor="accent2"/>
          <w:left w:val="nil"/>
        </w:tcBorders>
      </w:tcPr>
    </w:tblStylePr>
    <w:tblStylePr w:type="swCell">
      <w:tblPr/>
      <w:tcPr>
        <w:tcBorders>
          <w:top w:val="double" w:sz="4" w:space="0" w:color="99CC01" w:themeColor="accent2"/>
          <w:right w:val="nil"/>
        </w:tcBorders>
      </w:tcPr>
    </w:tblStylePr>
  </w:style>
  <w:style w:type="character" w:customStyle="1" w:styleId="Index1Char">
    <w:name w:val="Index 1 Char"/>
    <w:aliases w:val="Section Char"/>
    <w:basedOn w:val="Kop1Char"/>
    <w:link w:val="Index1"/>
    <w:rsid w:val="0098134C"/>
    <w:rPr>
      <w:rFonts w:eastAsiaTheme="majorEastAsia" w:cstheme="majorBidi"/>
      <w:b/>
      <w:caps/>
      <w:color w:val="474F52" w:themeColor="accent3" w:themeShade="BF"/>
      <w:sz w:val="32"/>
      <w:szCs w:val="32"/>
      <w:lang w:val="en-GB"/>
    </w:rPr>
  </w:style>
  <w:style w:type="paragraph" w:customStyle="1" w:styleId="SectionRRT">
    <w:name w:val="Section RRT"/>
    <w:basedOn w:val="Index1"/>
    <w:link w:val="SectionRRTChar"/>
    <w:qFormat/>
    <w:rsid w:val="0098134C"/>
  </w:style>
  <w:style w:type="character" w:customStyle="1" w:styleId="SectionRRTChar">
    <w:name w:val="Section RRT Char"/>
    <w:basedOn w:val="Index1Char"/>
    <w:link w:val="SectionRRT"/>
    <w:rsid w:val="0098134C"/>
    <w:rPr>
      <w:rFonts w:eastAsiaTheme="majorEastAsia" w:cstheme="majorBidi"/>
      <w:b/>
      <w:caps/>
      <w:color w:val="474F52" w:themeColor="accent3"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AIB">
      <a:dk1>
        <a:srgbClr val="3C3C3C"/>
      </a:dk1>
      <a:lt1>
        <a:sysClr val="window" lastClr="FFFFFF"/>
      </a:lt1>
      <a:dk2>
        <a:srgbClr val="424344"/>
      </a:dk2>
      <a:lt2>
        <a:srgbClr val="E7E6E6"/>
      </a:lt2>
      <a:accent1>
        <a:srgbClr val="B1B3B6"/>
      </a:accent1>
      <a:accent2>
        <a:srgbClr val="99CC01"/>
      </a:accent2>
      <a:accent3>
        <a:srgbClr val="5F6A6E"/>
      </a:accent3>
      <a:accent4>
        <a:srgbClr val="4C572F"/>
      </a:accent4>
      <a:accent5>
        <a:srgbClr val="424344"/>
      </a:accent5>
      <a:accent6>
        <a:srgbClr val="006B59"/>
      </a:accent6>
      <a:hlink>
        <a:srgbClr val="729800"/>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CE40879C84334CBEF0A6C0C52DB841" ma:contentTypeVersion="15" ma:contentTypeDescription="Een nieuw document maken." ma:contentTypeScope="" ma:versionID="89f4bf7f05cdfd73766d810193e65695">
  <xsd:schema xmlns:xsd="http://www.w3.org/2001/XMLSchema" xmlns:xs="http://www.w3.org/2001/XMLSchema" xmlns:p="http://schemas.microsoft.com/office/2006/metadata/properties" xmlns:ns2="20f565fd-390a-4b83-8904-e6f3bd4b2f06" xmlns:ns3="21d2f8a1-0e62-46aa-835a-ecd82e9e1d5b" targetNamespace="http://schemas.microsoft.com/office/2006/metadata/properties" ma:root="true" ma:fieldsID="6aa5971247eaf04780c5a69b01b57445" ns2:_="" ns3:_="">
    <xsd:import namespace="20f565fd-390a-4b83-8904-e6f3bd4b2f06"/>
    <xsd:import namespace="21d2f8a1-0e62-46aa-835a-ecd82e9e1d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565fd-390a-4b83-8904-e6f3bd4b2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a302a88-07fe-48d5-9e49-99a412f71e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d2f8a1-0e62-46aa-835a-ecd82e9e1d5b"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b55988c1-839c-4c6f-87cd-8595b74d94ee}" ma:internalName="TaxCatchAll" ma:showField="CatchAllData" ma:web="21d2f8a1-0e62-46aa-835a-ecd82e9e1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1d2f8a1-0e62-46aa-835a-ecd82e9e1d5b" xsi:nil="true"/>
    <lcf76f155ced4ddcb4097134ff3c332f xmlns="20f565fd-390a-4b83-8904-e6f3bd4b2f06">
      <Terms xmlns="http://schemas.microsoft.com/office/infopath/2007/PartnerControls"/>
    </lcf76f155ced4ddcb4097134ff3c332f>
    <SharedWithUsers xmlns="21d2f8a1-0e62-46aa-835a-ecd82e9e1d5b">
      <UserInfo>
        <DisplayName>Katrien Verwimp</DisplayName>
        <AccountId>14</AccountId>
        <AccountType/>
      </UserInfo>
    </SharedWithUsers>
  </documentManagement>
</p:properties>
</file>

<file path=customXml/itemProps1.xml><?xml version="1.0" encoding="utf-8"?>
<ds:datastoreItem xmlns:ds="http://schemas.openxmlformats.org/officeDocument/2006/customXml" ds:itemID="{177A54ED-A98F-44A2-AA5F-6D1E65732482}">
  <ds:schemaRefs>
    <ds:schemaRef ds:uri="http://schemas.microsoft.com/sharepoint/v3/contenttype/forms"/>
  </ds:schemaRefs>
</ds:datastoreItem>
</file>

<file path=customXml/itemProps2.xml><?xml version="1.0" encoding="utf-8"?>
<ds:datastoreItem xmlns:ds="http://schemas.openxmlformats.org/officeDocument/2006/customXml" ds:itemID="{A2D743E4-3E55-4ED4-A41A-DABBD88FC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565fd-390a-4b83-8904-e6f3bd4b2f06"/>
    <ds:schemaRef ds:uri="21d2f8a1-0e62-46aa-835a-ecd82e9e1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122719-E599-4C70-9D9C-DB5FB5D49DD1}">
  <ds:schemaRefs>
    <ds:schemaRef ds:uri="http://schemas.openxmlformats.org/officeDocument/2006/bibliography"/>
  </ds:schemaRefs>
</ds:datastoreItem>
</file>

<file path=customXml/itemProps4.xml><?xml version="1.0" encoding="utf-8"?>
<ds:datastoreItem xmlns:ds="http://schemas.openxmlformats.org/officeDocument/2006/customXml" ds:itemID="{383FE83D-4F74-475E-8C97-A459B9F844DF}">
  <ds:schemaRefs>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20f565fd-390a-4b83-8904-e6f3bd4b2f06"/>
    <ds:schemaRef ds:uri="21d2f8a1-0e62-46aa-835a-ecd82e9e1d5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1488</Words>
  <Characters>8604</Characters>
  <Application>Microsoft Office Word</Application>
  <DocSecurity>0</DocSecurity>
  <Lines>8604</Lines>
  <Paragraphs>840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Perhonen</dc:creator>
  <cp:keywords/>
  <dc:description/>
  <cp:lastModifiedBy>Svenja Vloeberghs</cp:lastModifiedBy>
  <cp:revision>4</cp:revision>
  <dcterms:created xsi:type="dcterms:W3CDTF">2023-08-29T08:55:00Z</dcterms:created>
  <dcterms:modified xsi:type="dcterms:W3CDTF">2023-08-29T09:38:00Z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0x01010026CE40879C84334CBEF0A6C0C52DB841</vt:lpwstr>
  </property>
  <property fmtid="{D5CDD505-2E9C-101B-9397-08002B2CF9AE}" pid="3" name="MediaServiceImageTags">
    <vt:lpwstr/>
  </property>
</Properties>
</file>